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0A8FD" w14:textId="77777777" w:rsidR="00952120" w:rsidRPr="00AE0108" w:rsidRDefault="00952120" w:rsidP="00AE0108">
      <w:pPr>
        <w:spacing w:line="360" w:lineRule="auto"/>
        <w:rPr>
          <w:rFonts w:ascii="Arial" w:hAnsi="Arial" w:cs="Arial"/>
          <w:sz w:val="24"/>
          <w:szCs w:val="24"/>
        </w:rPr>
      </w:pPr>
    </w:p>
    <w:p w14:paraId="75CFE346" w14:textId="77777777" w:rsidR="00952120" w:rsidRPr="00AE0108" w:rsidRDefault="00952120" w:rsidP="00AE0108">
      <w:pPr>
        <w:spacing w:line="360" w:lineRule="auto"/>
        <w:jc w:val="both"/>
        <w:rPr>
          <w:rFonts w:ascii="Arial" w:hAnsi="Arial" w:cs="Arial"/>
          <w:sz w:val="24"/>
          <w:szCs w:val="24"/>
        </w:rPr>
      </w:pPr>
    </w:p>
    <w:p w14:paraId="434EEDD0" w14:textId="77777777" w:rsidR="00952120" w:rsidRPr="00AE0108" w:rsidRDefault="00952120" w:rsidP="00AE0108">
      <w:pPr>
        <w:spacing w:line="360" w:lineRule="auto"/>
        <w:jc w:val="both"/>
        <w:rPr>
          <w:rFonts w:ascii="Arial" w:hAnsi="Arial" w:cs="Arial"/>
          <w:sz w:val="24"/>
          <w:szCs w:val="24"/>
        </w:rPr>
      </w:pPr>
    </w:p>
    <w:p w14:paraId="04A68B6D" w14:textId="77777777" w:rsidR="00952120" w:rsidRPr="00AE0108" w:rsidRDefault="00952120" w:rsidP="00AE0108">
      <w:pPr>
        <w:spacing w:line="360" w:lineRule="auto"/>
        <w:rPr>
          <w:rFonts w:ascii="Arial" w:hAnsi="Arial" w:cs="Arial"/>
          <w:sz w:val="24"/>
          <w:szCs w:val="24"/>
          <w:lang w:val="en-US"/>
        </w:rPr>
      </w:pPr>
    </w:p>
    <w:p w14:paraId="043F83E2" w14:textId="77777777" w:rsidR="00952120" w:rsidRPr="00AE0108" w:rsidRDefault="00952120" w:rsidP="00AE0108">
      <w:pPr>
        <w:spacing w:line="360" w:lineRule="auto"/>
        <w:rPr>
          <w:rFonts w:ascii="Arial" w:hAnsi="Arial" w:cs="Arial"/>
          <w:sz w:val="24"/>
          <w:szCs w:val="24"/>
          <w:lang w:val="en-US"/>
        </w:rPr>
      </w:pPr>
    </w:p>
    <w:p w14:paraId="13B319D2" w14:textId="77777777" w:rsidR="00952120" w:rsidRPr="00AE0108" w:rsidRDefault="00952120" w:rsidP="00AE0108">
      <w:pPr>
        <w:spacing w:line="360" w:lineRule="auto"/>
        <w:jc w:val="center"/>
        <w:rPr>
          <w:rFonts w:ascii="Arial" w:hAnsi="Arial" w:cs="Arial"/>
          <w:sz w:val="24"/>
          <w:szCs w:val="24"/>
          <w:lang w:val="en-US"/>
        </w:rPr>
      </w:pPr>
    </w:p>
    <w:p w14:paraId="58F240EA" w14:textId="77777777" w:rsidR="00952120" w:rsidRPr="00AE0108" w:rsidRDefault="00952120" w:rsidP="00AE0108">
      <w:pPr>
        <w:spacing w:line="360" w:lineRule="auto"/>
        <w:jc w:val="center"/>
        <w:rPr>
          <w:rFonts w:ascii="Arial" w:hAnsi="Arial" w:cs="Arial"/>
          <w:b/>
          <w:bCs/>
          <w:sz w:val="32"/>
          <w:szCs w:val="32"/>
          <w:lang w:val="en-US"/>
        </w:rPr>
      </w:pPr>
    </w:p>
    <w:p w14:paraId="74BB4285" w14:textId="63B61B27" w:rsidR="00AE0108" w:rsidRPr="00AE0108" w:rsidRDefault="00AE0108" w:rsidP="00AE0108">
      <w:pPr>
        <w:spacing w:line="360" w:lineRule="auto"/>
        <w:jc w:val="center"/>
        <w:rPr>
          <w:rFonts w:ascii="Arial" w:hAnsi="Arial" w:cs="Arial"/>
          <w:b/>
          <w:bCs/>
          <w:sz w:val="32"/>
          <w:szCs w:val="32"/>
        </w:rPr>
      </w:pPr>
      <w:r w:rsidRPr="00AE0108">
        <w:rPr>
          <w:rFonts w:ascii="Arial" w:hAnsi="Arial" w:cs="Arial"/>
          <w:b/>
          <w:bCs/>
          <w:sz w:val="32"/>
          <w:szCs w:val="32"/>
        </w:rPr>
        <w:t>ZAPYTANIE OFERTOWE NR 01/2026</w:t>
      </w:r>
    </w:p>
    <w:p w14:paraId="6DA63FD5" w14:textId="042C989D" w:rsidR="00952120" w:rsidRDefault="00AE0108" w:rsidP="00AE0108">
      <w:pPr>
        <w:spacing w:line="360" w:lineRule="auto"/>
        <w:jc w:val="center"/>
        <w:rPr>
          <w:rFonts w:ascii="Arial" w:hAnsi="Arial" w:cs="Arial"/>
          <w:b/>
          <w:bCs/>
          <w:sz w:val="32"/>
          <w:szCs w:val="32"/>
        </w:rPr>
      </w:pPr>
      <w:r w:rsidRPr="00AE0108">
        <w:rPr>
          <w:rFonts w:ascii="Arial" w:hAnsi="Arial" w:cs="Arial"/>
          <w:b/>
          <w:bCs/>
          <w:sz w:val="32"/>
          <w:szCs w:val="32"/>
        </w:rPr>
        <w:t xml:space="preserve">z dnia </w:t>
      </w:r>
      <w:r w:rsidR="00A040F7">
        <w:rPr>
          <w:rFonts w:ascii="Arial" w:hAnsi="Arial" w:cs="Arial"/>
          <w:b/>
          <w:bCs/>
          <w:sz w:val="32"/>
          <w:szCs w:val="32"/>
        </w:rPr>
        <w:t>22</w:t>
      </w:r>
      <w:r w:rsidRPr="00AE0108">
        <w:rPr>
          <w:rFonts w:ascii="Arial" w:hAnsi="Arial" w:cs="Arial"/>
          <w:b/>
          <w:bCs/>
          <w:sz w:val="32"/>
          <w:szCs w:val="32"/>
        </w:rPr>
        <w:t xml:space="preserve">.01.2026 r. </w:t>
      </w:r>
    </w:p>
    <w:p w14:paraId="636FD262" w14:textId="77777777" w:rsidR="00AE0108" w:rsidRDefault="00AE0108" w:rsidP="00AE0108">
      <w:pPr>
        <w:spacing w:line="360" w:lineRule="auto"/>
        <w:jc w:val="center"/>
        <w:rPr>
          <w:rFonts w:ascii="Arial" w:hAnsi="Arial" w:cs="Arial"/>
          <w:b/>
          <w:bCs/>
          <w:sz w:val="32"/>
          <w:szCs w:val="32"/>
        </w:rPr>
      </w:pPr>
    </w:p>
    <w:p w14:paraId="275562BC" w14:textId="77777777" w:rsidR="00321371" w:rsidRDefault="00321371" w:rsidP="00AE0108">
      <w:pPr>
        <w:spacing w:line="360" w:lineRule="auto"/>
        <w:jc w:val="center"/>
        <w:rPr>
          <w:rFonts w:ascii="Arial" w:hAnsi="Arial" w:cs="Arial"/>
          <w:b/>
          <w:bCs/>
          <w:sz w:val="32"/>
          <w:szCs w:val="32"/>
        </w:rPr>
      </w:pPr>
    </w:p>
    <w:p w14:paraId="5C8EE216" w14:textId="6971EAED" w:rsidR="00AE0108" w:rsidRPr="00AE0108" w:rsidRDefault="00321371" w:rsidP="00AE0108">
      <w:pPr>
        <w:spacing w:line="360" w:lineRule="auto"/>
        <w:jc w:val="center"/>
        <w:rPr>
          <w:rFonts w:ascii="Arial" w:hAnsi="Arial" w:cs="Arial"/>
          <w:b/>
          <w:bCs/>
          <w:sz w:val="32"/>
          <w:szCs w:val="32"/>
        </w:rPr>
      </w:pPr>
      <w:bookmarkStart w:id="0" w:name="_Hlk219561059"/>
      <w:r>
        <w:rPr>
          <w:rFonts w:ascii="Arial" w:hAnsi="Arial" w:cs="Arial"/>
          <w:b/>
          <w:bCs/>
          <w:sz w:val="32"/>
          <w:szCs w:val="32"/>
        </w:rPr>
        <w:t xml:space="preserve">DOSTAWA </w:t>
      </w:r>
      <w:bookmarkStart w:id="1" w:name="_Hlk219562703"/>
      <w:r w:rsidRPr="00321371">
        <w:rPr>
          <w:rFonts w:ascii="Arial" w:hAnsi="Arial" w:cs="Arial"/>
          <w:b/>
          <w:bCs/>
          <w:sz w:val="32"/>
          <w:szCs w:val="32"/>
        </w:rPr>
        <w:t>APARATURY MEDYCZNEJ I SPRZĘTU MEDYCZNEGO</w:t>
      </w:r>
    </w:p>
    <w:bookmarkEnd w:id="0"/>
    <w:bookmarkEnd w:id="1"/>
    <w:p w14:paraId="1DEBB974" w14:textId="77777777" w:rsidR="00952120" w:rsidRPr="00AE0108" w:rsidRDefault="00952120" w:rsidP="00AE0108">
      <w:pPr>
        <w:spacing w:line="360" w:lineRule="auto"/>
        <w:jc w:val="center"/>
        <w:rPr>
          <w:rFonts w:ascii="Arial" w:hAnsi="Arial" w:cs="Arial"/>
          <w:sz w:val="24"/>
          <w:szCs w:val="24"/>
        </w:rPr>
      </w:pPr>
    </w:p>
    <w:p w14:paraId="77366058" w14:textId="77777777" w:rsidR="00952120" w:rsidRPr="00AE0108" w:rsidRDefault="00952120" w:rsidP="00AE0108">
      <w:pPr>
        <w:tabs>
          <w:tab w:val="left" w:pos="5340"/>
        </w:tabs>
        <w:spacing w:line="360" w:lineRule="auto"/>
        <w:rPr>
          <w:rFonts w:ascii="Arial" w:hAnsi="Arial" w:cs="Arial"/>
          <w:sz w:val="24"/>
          <w:szCs w:val="24"/>
        </w:rPr>
      </w:pPr>
      <w:r w:rsidRPr="00AE0108">
        <w:rPr>
          <w:rFonts w:ascii="Arial" w:hAnsi="Arial" w:cs="Arial"/>
          <w:sz w:val="24"/>
          <w:szCs w:val="24"/>
        </w:rPr>
        <w:tab/>
      </w:r>
    </w:p>
    <w:p w14:paraId="7C1AFB90" w14:textId="77777777" w:rsidR="00952120" w:rsidRPr="00AE0108" w:rsidRDefault="00952120" w:rsidP="00AE0108">
      <w:pPr>
        <w:tabs>
          <w:tab w:val="left" w:pos="5340"/>
        </w:tabs>
        <w:spacing w:line="360" w:lineRule="auto"/>
        <w:rPr>
          <w:rFonts w:ascii="Arial" w:hAnsi="Arial" w:cs="Arial"/>
          <w:sz w:val="24"/>
          <w:szCs w:val="24"/>
        </w:rPr>
      </w:pPr>
    </w:p>
    <w:p w14:paraId="3231BD39" w14:textId="77777777" w:rsidR="00952120" w:rsidRPr="00AE0108" w:rsidRDefault="00952120" w:rsidP="00AE0108">
      <w:pPr>
        <w:tabs>
          <w:tab w:val="left" w:pos="5340"/>
        </w:tabs>
        <w:spacing w:line="360" w:lineRule="auto"/>
        <w:rPr>
          <w:rFonts w:ascii="Arial" w:hAnsi="Arial" w:cs="Arial"/>
          <w:sz w:val="24"/>
          <w:szCs w:val="24"/>
        </w:rPr>
      </w:pPr>
    </w:p>
    <w:p w14:paraId="3934FB90" w14:textId="77777777" w:rsidR="00952120" w:rsidRPr="00AE0108" w:rsidRDefault="00952120" w:rsidP="00AE0108">
      <w:pPr>
        <w:tabs>
          <w:tab w:val="left" w:pos="5340"/>
        </w:tabs>
        <w:spacing w:line="360" w:lineRule="auto"/>
        <w:rPr>
          <w:rFonts w:ascii="Arial" w:hAnsi="Arial" w:cs="Arial"/>
          <w:sz w:val="24"/>
          <w:szCs w:val="24"/>
        </w:rPr>
      </w:pPr>
    </w:p>
    <w:p w14:paraId="40A3A492" w14:textId="77777777" w:rsidR="00952120" w:rsidRPr="00AE0108" w:rsidRDefault="00952120" w:rsidP="00AE0108">
      <w:pPr>
        <w:tabs>
          <w:tab w:val="left" w:pos="5340"/>
        </w:tabs>
        <w:spacing w:line="360" w:lineRule="auto"/>
        <w:rPr>
          <w:rFonts w:ascii="Arial" w:hAnsi="Arial" w:cs="Arial"/>
          <w:sz w:val="24"/>
          <w:szCs w:val="24"/>
        </w:rPr>
      </w:pPr>
    </w:p>
    <w:p w14:paraId="60ED4609" w14:textId="77777777" w:rsidR="00952120" w:rsidRPr="00AE0108" w:rsidRDefault="00952120" w:rsidP="00AE0108">
      <w:pPr>
        <w:tabs>
          <w:tab w:val="left" w:pos="5340"/>
        </w:tabs>
        <w:spacing w:line="360" w:lineRule="auto"/>
        <w:rPr>
          <w:rFonts w:ascii="Arial" w:hAnsi="Arial" w:cs="Arial"/>
          <w:sz w:val="24"/>
          <w:szCs w:val="24"/>
        </w:rPr>
      </w:pPr>
    </w:p>
    <w:p w14:paraId="09A4AEAD" w14:textId="77777777" w:rsidR="00952120" w:rsidRPr="00AE0108" w:rsidRDefault="00952120" w:rsidP="00AE0108">
      <w:pPr>
        <w:tabs>
          <w:tab w:val="left" w:pos="5340"/>
        </w:tabs>
        <w:spacing w:line="360" w:lineRule="auto"/>
        <w:rPr>
          <w:rFonts w:ascii="Arial" w:hAnsi="Arial" w:cs="Arial"/>
          <w:sz w:val="24"/>
          <w:szCs w:val="24"/>
        </w:rPr>
      </w:pPr>
    </w:p>
    <w:p w14:paraId="0DCDC970" w14:textId="77777777" w:rsidR="00952120" w:rsidRPr="00AE0108" w:rsidRDefault="00952120" w:rsidP="00AE0108">
      <w:pPr>
        <w:tabs>
          <w:tab w:val="left" w:pos="5340"/>
        </w:tabs>
        <w:spacing w:line="360" w:lineRule="auto"/>
        <w:rPr>
          <w:rFonts w:ascii="Arial" w:hAnsi="Arial" w:cs="Arial"/>
          <w:sz w:val="24"/>
          <w:szCs w:val="24"/>
        </w:rPr>
      </w:pPr>
    </w:p>
    <w:p w14:paraId="2AB59612" w14:textId="77777777" w:rsidR="00952120" w:rsidRPr="00AE0108" w:rsidRDefault="00952120" w:rsidP="00AE0108">
      <w:pPr>
        <w:tabs>
          <w:tab w:val="left" w:pos="5340"/>
        </w:tabs>
        <w:spacing w:line="360" w:lineRule="auto"/>
        <w:rPr>
          <w:rFonts w:ascii="Arial" w:hAnsi="Arial" w:cs="Arial"/>
          <w:sz w:val="24"/>
          <w:szCs w:val="24"/>
        </w:rPr>
      </w:pPr>
    </w:p>
    <w:p w14:paraId="134AF5DA" w14:textId="77777777" w:rsidR="00952120" w:rsidRPr="00AE0108" w:rsidRDefault="00952120" w:rsidP="00AE0108">
      <w:pPr>
        <w:tabs>
          <w:tab w:val="left" w:pos="5340"/>
        </w:tabs>
        <w:spacing w:line="360" w:lineRule="auto"/>
        <w:rPr>
          <w:rFonts w:ascii="Arial" w:hAnsi="Arial" w:cs="Arial"/>
          <w:sz w:val="24"/>
          <w:szCs w:val="24"/>
        </w:rPr>
      </w:pPr>
    </w:p>
    <w:p w14:paraId="3DC66059" w14:textId="77777777" w:rsidR="00952120" w:rsidRPr="00AE0108" w:rsidRDefault="00952120" w:rsidP="00AE0108">
      <w:pPr>
        <w:tabs>
          <w:tab w:val="left" w:pos="5340"/>
        </w:tabs>
        <w:spacing w:line="360" w:lineRule="auto"/>
        <w:rPr>
          <w:rFonts w:ascii="Arial" w:hAnsi="Arial" w:cs="Arial"/>
          <w:sz w:val="24"/>
          <w:szCs w:val="24"/>
        </w:rPr>
      </w:pPr>
    </w:p>
    <w:p w14:paraId="7E6AF9FD" w14:textId="77777777" w:rsidR="00952120" w:rsidRPr="00AE0108" w:rsidRDefault="00952120" w:rsidP="00AE0108">
      <w:pPr>
        <w:tabs>
          <w:tab w:val="left" w:pos="5340"/>
        </w:tabs>
        <w:spacing w:line="360" w:lineRule="auto"/>
        <w:rPr>
          <w:rFonts w:ascii="Arial" w:hAnsi="Arial" w:cs="Arial"/>
          <w:sz w:val="24"/>
          <w:szCs w:val="24"/>
        </w:rPr>
      </w:pPr>
    </w:p>
    <w:p w14:paraId="69055FEF" w14:textId="77777777" w:rsidR="00952120" w:rsidRPr="00AE0108" w:rsidRDefault="00952120" w:rsidP="00AE0108">
      <w:pPr>
        <w:tabs>
          <w:tab w:val="left" w:pos="5340"/>
        </w:tabs>
        <w:spacing w:line="360" w:lineRule="auto"/>
        <w:rPr>
          <w:rFonts w:ascii="Arial" w:hAnsi="Arial" w:cs="Arial"/>
          <w:sz w:val="24"/>
          <w:szCs w:val="24"/>
        </w:rPr>
      </w:pPr>
    </w:p>
    <w:p w14:paraId="0E3E4BF0" w14:textId="77777777" w:rsidR="00952120" w:rsidRPr="00AE0108" w:rsidRDefault="00952120" w:rsidP="00AE0108">
      <w:pPr>
        <w:tabs>
          <w:tab w:val="left" w:pos="5340"/>
        </w:tabs>
        <w:spacing w:line="360" w:lineRule="auto"/>
        <w:rPr>
          <w:rFonts w:ascii="Arial" w:hAnsi="Arial" w:cs="Arial"/>
          <w:sz w:val="24"/>
          <w:szCs w:val="24"/>
        </w:rPr>
      </w:pPr>
    </w:p>
    <w:p w14:paraId="06F3F030" w14:textId="77777777" w:rsidR="00952120" w:rsidRPr="00AE0108" w:rsidRDefault="00952120" w:rsidP="00AE0108">
      <w:pPr>
        <w:tabs>
          <w:tab w:val="left" w:pos="5340"/>
        </w:tabs>
        <w:spacing w:line="360" w:lineRule="auto"/>
        <w:rPr>
          <w:rFonts w:ascii="Arial" w:hAnsi="Arial" w:cs="Arial"/>
          <w:sz w:val="24"/>
          <w:szCs w:val="24"/>
        </w:rPr>
      </w:pPr>
    </w:p>
    <w:p w14:paraId="7C0E95B2" w14:textId="33221CAE" w:rsidR="00AE0108" w:rsidRDefault="00952120" w:rsidP="00AE0108">
      <w:pPr>
        <w:spacing w:line="360" w:lineRule="auto"/>
        <w:jc w:val="both"/>
        <w:outlineLvl w:val="0"/>
        <w:rPr>
          <w:rFonts w:ascii="Arial" w:hAnsi="Arial" w:cs="Arial"/>
          <w:b/>
          <w:sz w:val="24"/>
          <w:szCs w:val="24"/>
        </w:rPr>
      </w:pPr>
      <w:r w:rsidRPr="00AE0108">
        <w:rPr>
          <w:rFonts w:ascii="Arial" w:hAnsi="Arial" w:cs="Arial"/>
          <w:b/>
          <w:sz w:val="24"/>
          <w:szCs w:val="24"/>
        </w:rPr>
        <w:t>ROZDZIAŁ I - Nazwa i adres Zamawiającego</w:t>
      </w:r>
    </w:p>
    <w:p w14:paraId="40B8C45F" w14:textId="77777777" w:rsidR="00AE0108" w:rsidRDefault="00AE0108" w:rsidP="00AE0108">
      <w:pPr>
        <w:spacing w:line="360" w:lineRule="auto"/>
        <w:jc w:val="both"/>
        <w:outlineLvl w:val="0"/>
        <w:rPr>
          <w:rFonts w:ascii="Arial" w:hAnsi="Arial" w:cs="Arial"/>
          <w:kern w:val="0"/>
          <w:sz w:val="24"/>
          <w:szCs w:val="24"/>
          <w:lang w:eastAsia="en-US"/>
        </w:rPr>
      </w:pPr>
      <w:r>
        <w:rPr>
          <w:rFonts w:ascii="Arial" w:hAnsi="Arial" w:cs="Arial"/>
          <w:kern w:val="0"/>
          <w:sz w:val="24"/>
          <w:szCs w:val="24"/>
          <w:lang w:eastAsia="en-US"/>
        </w:rPr>
        <w:t xml:space="preserve">Nazwa: </w:t>
      </w:r>
    </w:p>
    <w:p w14:paraId="34D1FEEC" w14:textId="77777777" w:rsidR="00AE0108" w:rsidRDefault="00952120" w:rsidP="00AE0108">
      <w:pPr>
        <w:spacing w:line="360" w:lineRule="auto"/>
        <w:jc w:val="both"/>
        <w:outlineLvl w:val="0"/>
        <w:rPr>
          <w:rFonts w:ascii="Arial" w:hAnsi="Arial" w:cs="Arial"/>
          <w:kern w:val="0"/>
          <w:sz w:val="24"/>
          <w:szCs w:val="24"/>
          <w:lang w:eastAsia="en-US"/>
        </w:rPr>
      </w:pPr>
      <w:r w:rsidRPr="00AE0108">
        <w:rPr>
          <w:rFonts w:ascii="Arial" w:hAnsi="Arial" w:cs="Arial"/>
          <w:kern w:val="0"/>
          <w:sz w:val="24"/>
          <w:szCs w:val="24"/>
          <w:lang w:eastAsia="en-US"/>
        </w:rPr>
        <w:t xml:space="preserve">DOLNOŚLĄSKIE CENTRUM CHORÓB SERCA IM. PROF. ZBIGNIEWA RELIGI - MEDINET Sp. z </w:t>
      </w:r>
      <w:r w:rsidR="00AE0108">
        <w:rPr>
          <w:rFonts w:ascii="Arial" w:hAnsi="Arial" w:cs="Arial"/>
          <w:kern w:val="0"/>
          <w:sz w:val="24"/>
          <w:szCs w:val="24"/>
          <w:lang w:eastAsia="en-US"/>
        </w:rPr>
        <w:t xml:space="preserve">ograniczoną odpowiedzialnością </w:t>
      </w:r>
    </w:p>
    <w:p w14:paraId="27C8CEE9" w14:textId="77777777" w:rsidR="00AE0108" w:rsidRDefault="00AE0108" w:rsidP="00AE0108">
      <w:pPr>
        <w:spacing w:line="360" w:lineRule="auto"/>
        <w:jc w:val="both"/>
        <w:outlineLvl w:val="0"/>
        <w:rPr>
          <w:rFonts w:ascii="Arial" w:hAnsi="Arial" w:cs="Arial"/>
          <w:kern w:val="0"/>
          <w:sz w:val="24"/>
          <w:szCs w:val="24"/>
          <w:lang w:eastAsia="en-US"/>
        </w:rPr>
      </w:pPr>
      <w:r>
        <w:rPr>
          <w:rFonts w:ascii="Arial" w:hAnsi="Arial" w:cs="Arial"/>
          <w:kern w:val="0"/>
          <w:sz w:val="24"/>
          <w:szCs w:val="24"/>
          <w:lang w:eastAsia="en-US"/>
        </w:rPr>
        <w:t>Adres:</w:t>
      </w:r>
    </w:p>
    <w:p w14:paraId="6129D3FA" w14:textId="1CB602D3" w:rsidR="00AE0108" w:rsidRDefault="00952120" w:rsidP="00AE0108">
      <w:pPr>
        <w:spacing w:line="360" w:lineRule="auto"/>
        <w:jc w:val="both"/>
        <w:outlineLvl w:val="0"/>
        <w:rPr>
          <w:rFonts w:ascii="Arial" w:hAnsi="Arial" w:cs="Arial"/>
          <w:kern w:val="0"/>
          <w:sz w:val="24"/>
          <w:szCs w:val="24"/>
          <w:lang w:eastAsia="en-US"/>
        </w:rPr>
      </w:pPr>
      <w:r w:rsidRPr="00AE0108">
        <w:rPr>
          <w:rFonts w:ascii="Arial" w:hAnsi="Arial" w:cs="Arial"/>
          <w:kern w:val="0"/>
          <w:sz w:val="24"/>
          <w:szCs w:val="24"/>
          <w:lang w:eastAsia="en-US"/>
        </w:rPr>
        <w:t xml:space="preserve">ul. Kamieńskiego 73A, 51-124 Wrocław </w:t>
      </w:r>
    </w:p>
    <w:p w14:paraId="06ECC81E" w14:textId="262D8393" w:rsidR="00AE0108" w:rsidRPr="00AE0108" w:rsidRDefault="00AE0108" w:rsidP="00AE0108">
      <w:pPr>
        <w:spacing w:line="360" w:lineRule="auto"/>
        <w:jc w:val="both"/>
        <w:outlineLvl w:val="0"/>
        <w:rPr>
          <w:rFonts w:ascii="Arial" w:hAnsi="Arial" w:cs="Arial"/>
          <w:kern w:val="0"/>
          <w:sz w:val="24"/>
          <w:szCs w:val="24"/>
          <w:lang w:eastAsia="en-US"/>
        </w:rPr>
      </w:pPr>
      <w:r w:rsidRPr="00AE0108">
        <w:rPr>
          <w:rFonts w:ascii="Arial" w:hAnsi="Arial" w:cs="Arial"/>
          <w:kern w:val="0"/>
          <w:sz w:val="24"/>
          <w:szCs w:val="24"/>
          <w:lang w:eastAsia="en-US"/>
        </w:rPr>
        <w:t>NIP: 6922264302</w:t>
      </w:r>
      <w:r>
        <w:rPr>
          <w:rFonts w:ascii="Arial" w:hAnsi="Arial" w:cs="Arial"/>
          <w:kern w:val="0"/>
          <w:sz w:val="24"/>
          <w:szCs w:val="24"/>
          <w:lang w:eastAsia="en-US"/>
        </w:rPr>
        <w:t xml:space="preserve">; </w:t>
      </w:r>
      <w:r w:rsidRPr="00AE0108">
        <w:rPr>
          <w:rFonts w:ascii="Arial" w:hAnsi="Arial" w:cs="Arial"/>
          <w:kern w:val="0"/>
          <w:sz w:val="24"/>
          <w:szCs w:val="24"/>
          <w:lang w:eastAsia="en-US"/>
        </w:rPr>
        <w:t>REGON: 390775606,</w:t>
      </w:r>
    </w:p>
    <w:p w14:paraId="23E3FF68" w14:textId="7B9E6745" w:rsidR="00952120" w:rsidRPr="00AE0108" w:rsidRDefault="00952120" w:rsidP="00AE0108">
      <w:pPr>
        <w:spacing w:line="360" w:lineRule="auto"/>
        <w:jc w:val="both"/>
        <w:outlineLvl w:val="0"/>
        <w:rPr>
          <w:rFonts w:ascii="Arial" w:hAnsi="Arial" w:cs="Arial"/>
          <w:sz w:val="24"/>
          <w:szCs w:val="24"/>
          <w:lang w:val="en-US"/>
        </w:rPr>
      </w:pPr>
      <w:r w:rsidRPr="00AE0108">
        <w:rPr>
          <w:rFonts w:ascii="Arial" w:hAnsi="Arial" w:cs="Arial"/>
          <w:kern w:val="0"/>
          <w:sz w:val="24"/>
          <w:szCs w:val="24"/>
          <w:lang w:val="en-US" w:eastAsia="en-US"/>
        </w:rPr>
        <w:t xml:space="preserve">tel.: </w:t>
      </w:r>
      <w:hyperlink r:id="rId8" w:history="1">
        <w:r w:rsidRPr="008605D7">
          <w:rPr>
            <w:rStyle w:val="Hipercze"/>
            <w:rFonts w:ascii="Arial" w:hAnsi="Arial" w:cs="Arial"/>
            <w:color w:val="auto"/>
            <w:sz w:val="24"/>
            <w:szCs w:val="24"/>
            <w:u w:val="none"/>
            <w:bdr w:val="none" w:sz="0" w:space="0" w:color="auto" w:frame="1"/>
            <w:shd w:val="clear" w:color="auto" w:fill="FFFFFF"/>
            <w:lang w:val="en-US"/>
          </w:rPr>
          <w:t>71 320 94 50</w:t>
        </w:r>
      </w:hyperlink>
    </w:p>
    <w:p w14:paraId="7CCA020F" w14:textId="460723C6" w:rsidR="00952120" w:rsidRPr="00AE0108" w:rsidRDefault="00952120" w:rsidP="00AE0108">
      <w:pPr>
        <w:spacing w:line="360" w:lineRule="auto"/>
        <w:jc w:val="both"/>
        <w:outlineLvl w:val="0"/>
        <w:rPr>
          <w:rFonts w:ascii="Arial" w:hAnsi="Arial" w:cs="Arial"/>
          <w:color w:val="0000CC"/>
          <w:sz w:val="24"/>
          <w:szCs w:val="24"/>
          <w:lang w:val="en-US"/>
        </w:rPr>
      </w:pPr>
      <w:r w:rsidRPr="00AE0108">
        <w:rPr>
          <w:rFonts w:ascii="Arial" w:hAnsi="Arial" w:cs="Arial"/>
          <w:sz w:val="24"/>
          <w:szCs w:val="24"/>
          <w:lang w:val="en-US"/>
        </w:rPr>
        <w:t xml:space="preserve">mail: </w:t>
      </w:r>
      <w:hyperlink r:id="rId9" w:history="1">
        <w:r w:rsidR="00142768" w:rsidRPr="00BC1686">
          <w:rPr>
            <w:rStyle w:val="Hipercze"/>
            <w:rFonts w:ascii="Arial" w:hAnsi="Arial" w:cs="Arial"/>
            <w:sz w:val="24"/>
            <w:szCs w:val="24"/>
            <w:lang w:val="en-US"/>
          </w:rPr>
          <w:t>zapytaniaofertowe@medinet.pl</w:t>
        </w:r>
      </w:hyperlink>
      <w:r w:rsidR="00142768">
        <w:rPr>
          <w:rFonts w:ascii="Arial" w:hAnsi="Arial" w:cs="Arial"/>
          <w:sz w:val="24"/>
          <w:szCs w:val="24"/>
          <w:lang w:val="en-US"/>
        </w:rPr>
        <w:t xml:space="preserve"> </w:t>
      </w:r>
    </w:p>
    <w:p w14:paraId="472FF0F2" w14:textId="4C54A5DB" w:rsidR="00AE0108" w:rsidRPr="001606FB" w:rsidRDefault="00952120" w:rsidP="001606FB">
      <w:pPr>
        <w:spacing w:line="360" w:lineRule="auto"/>
        <w:jc w:val="both"/>
        <w:outlineLvl w:val="0"/>
        <w:rPr>
          <w:rFonts w:ascii="Arial" w:hAnsi="Arial" w:cs="Arial"/>
          <w:color w:val="0000CC"/>
          <w:sz w:val="24"/>
          <w:szCs w:val="24"/>
        </w:rPr>
      </w:pPr>
      <w:r w:rsidRPr="00AE0108">
        <w:rPr>
          <w:rFonts w:ascii="Arial" w:hAnsi="Arial" w:cs="Arial"/>
          <w:sz w:val="24"/>
          <w:szCs w:val="24"/>
        </w:rPr>
        <w:t>strona</w:t>
      </w:r>
      <w:r w:rsidR="00AE0108">
        <w:rPr>
          <w:rFonts w:ascii="Arial" w:hAnsi="Arial" w:cs="Arial"/>
          <w:sz w:val="24"/>
          <w:szCs w:val="24"/>
        </w:rPr>
        <w:t xml:space="preserve"> na jakiej dostępne będzie postępowanie</w:t>
      </w:r>
      <w:r w:rsidRPr="00AE0108">
        <w:rPr>
          <w:rFonts w:ascii="Arial" w:hAnsi="Arial" w:cs="Arial"/>
          <w:color w:val="0000CC"/>
          <w:sz w:val="24"/>
          <w:szCs w:val="24"/>
        </w:rPr>
        <w:t>:</w:t>
      </w:r>
      <w:r w:rsidR="008F6C08" w:rsidRPr="008F6C08">
        <w:t xml:space="preserve"> </w:t>
      </w:r>
      <w:hyperlink r:id="rId10" w:history="1">
        <w:r w:rsidR="008F6C08" w:rsidRPr="001B37C4">
          <w:rPr>
            <w:rStyle w:val="Hipercze"/>
            <w:rFonts w:ascii="Arial" w:hAnsi="Arial" w:cs="Arial"/>
            <w:sz w:val="24"/>
            <w:szCs w:val="24"/>
          </w:rPr>
          <w:t>https://bazakonkurencyjnosci.funduszeeuropejskie.gov.pl/ogloszenia/261676</w:t>
        </w:r>
      </w:hyperlink>
      <w:r w:rsidR="008F6C08">
        <w:rPr>
          <w:rFonts w:ascii="Arial" w:hAnsi="Arial" w:cs="Arial"/>
          <w:color w:val="0000CC"/>
          <w:sz w:val="24"/>
          <w:szCs w:val="24"/>
        </w:rPr>
        <w:t xml:space="preserve"> </w:t>
      </w:r>
    </w:p>
    <w:p w14:paraId="1C87D4CB" w14:textId="77777777" w:rsidR="00AE0108" w:rsidRPr="00AE0108" w:rsidRDefault="00AE0108" w:rsidP="00AE0108">
      <w:pPr>
        <w:tabs>
          <w:tab w:val="left" w:pos="5340"/>
        </w:tabs>
        <w:spacing w:line="360" w:lineRule="auto"/>
        <w:rPr>
          <w:rFonts w:ascii="Arial" w:hAnsi="Arial" w:cs="Arial"/>
          <w:sz w:val="24"/>
          <w:szCs w:val="24"/>
        </w:rPr>
      </w:pPr>
    </w:p>
    <w:p w14:paraId="18DA73D8"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b/>
          <w:sz w:val="24"/>
          <w:szCs w:val="24"/>
        </w:rPr>
        <w:t>ROZDZIAŁ II - Tryb udzielenia zamówienia</w:t>
      </w:r>
    </w:p>
    <w:p w14:paraId="0F9AD8B9" w14:textId="671E7445" w:rsidR="00952120" w:rsidRDefault="00952120">
      <w:pPr>
        <w:pStyle w:val="Akapitzlist"/>
        <w:numPr>
          <w:ilvl w:val="0"/>
          <w:numId w:val="16"/>
        </w:numPr>
        <w:tabs>
          <w:tab w:val="left" w:pos="5340"/>
        </w:tabs>
        <w:spacing w:line="360" w:lineRule="auto"/>
        <w:jc w:val="both"/>
        <w:rPr>
          <w:rFonts w:ascii="Arial" w:hAnsi="Arial" w:cs="Arial"/>
          <w:sz w:val="24"/>
          <w:szCs w:val="24"/>
        </w:rPr>
      </w:pPr>
      <w:r w:rsidRPr="00AE0108">
        <w:rPr>
          <w:rFonts w:ascii="Arial" w:hAnsi="Arial" w:cs="Arial"/>
          <w:sz w:val="24"/>
          <w:szCs w:val="24"/>
        </w:rPr>
        <w:t xml:space="preserve">Postępowanie o udzielenie zamówienia jest prowadzone w trybie zapytania ofertowego zgodnie z </w:t>
      </w:r>
      <w:r w:rsidR="001606FB">
        <w:rPr>
          <w:rFonts w:ascii="Arial" w:hAnsi="Arial" w:cs="Arial"/>
          <w:sz w:val="24"/>
          <w:szCs w:val="24"/>
        </w:rPr>
        <w:t>z</w:t>
      </w:r>
      <w:r w:rsidRPr="00AE0108">
        <w:rPr>
          <w:rFonts w:ascii="Arial" w:hAnsi="Arial" w:cs="Arial"/>
          <w:sz w:val="24"/>
          <w:szCs w:val="24"/>
        </w:rPr>
        <w:t>as</w:t>
      </w:r>
      <w:r w:rsidR="001606FB">
        <w:rPr>
          <w:rFonts w:ascii="Arial" w:hAnsi="Arial" w:cs="Arial"/>
          <w:sz w:val="24"/>
          <w:szCs w:val="24"/>
        </w:rPr>
        <w:t xml:space="preserve">adą konkurencyjności określoną </w:t>
      </w:r>
      <w:r w:rsidR="00990467">
        <w:rPr>
          <w:rFonts w:ascii="Arial" w:hAnsi="Arial" w:cs="Arial"/>
          <w:sz w:val="24"/>
          <w:szCs w:val="24"/>
        </w:rPr>
        <w:t>treścią</w:t>
      </w:r>
      <w:r w:rsidR="001606FB">
        <w:rPr>
          <w:rFonts w:ascii="Arial" w:hAnsi="Arial" w:cs="Arial"/>
          <w:sz w:val="24"/>
          <w:szCs w:val="24"/>
        </w:rPr>
        <w:t xml:space="preserve"> </w:t>
      </w:r>
      <w:r w:rsidR="001606FB" w:rsidRPr="001606FB">
        <w:rPr>
          <w:rFonts w:ascii="Arial" w:hAnsi="Arial" w:cs="Arial"/>
          <w:sz w:val="24"/>
          <w:szCs w:val="24"/>
        </w:rPr>
        <w:t>Wytyczn</w:t>
      </w:r>
      <w:r w:rsidR="001606FB">
        <w:rPr>
          <w:rFonts w:ascii="Arial" w:hAnsi="Arial" w:cs="Arial"/>
          <w:sz w:val="24"/>
          <w:szCs w:val="24"/>
        </w:rPr>
        <w:t>ych</w:t>
      </w:r>
      <w:r w:rsidR="001606FB" w:rsidRPr="001606FB">
        <w:rPr>
          <w:rFonts w:ascii="Arial" w:hAnsi="Arial" w:cs="Arial"/>
          <w:sz w:val="24"/>
          <w:szCs w:val="24"/>
        </w:rPr>
        <w:t xml:space="preserve"> dotycząc</w:t>
      </w:r>
      <w:r w:rsidR="001606FB">
        <w:rPr>
          <w:rFonts w:ascii="Arial" w:hAnsi="Arial" w:cs="Arial"/>
          <w:sz w:val="24"/>
          <w:szCs w:val="24"/>
        </w:rPr>
        <w:t>ych</w:t>
      </w:r>
      <w:r w:rsidR="001606FB" w:rsidRPr="001606FB">
        <w:rPr>
          <w:rFonts w:ascii="Arial" w:hAnsi="Arial" w:cs="Arial"/>
          <w:sz w:val="24"/>
          <w:szCs w:val="24"/>
        </w:rPr>
        <w:t xml:space="preserve"> kwalifikowalności wydatków na lata 2021-2027</w:t>
      </w:r>
      <w:r w:rsidR="001606FB">
        <w:rPr>
          <w:rFonts w:ascii="Arial" w:hAnsi="Arial" w:cs="Arial"/>
          <w:sz w:val="24"/>
          <w:szCs w:val="24"/>
        </w:rPr>
        <w:t xml:space="preserve"> oraz </w:t>
      </w:r>
      <w:r w:rsidR="00990467" w:rsidRPr="00990467">
        <w:rPr>
          <w:rFonts w:ascii="Arial" w:hAnsi="Arial" w:cs="Arial"/>
          <w:sz w:val="24"/>
          <w:szCs w:val="24"/>
        </w:rPr>
        <w:t>procedur</w:t>
      </w:r>
      <w:r w:rsidR="00990467">
        <w:rPr>
          <w:rFonts w:ascii="Arial" w:hAnsi="Arial" w:cs="Arial"/>
          <w:sz w:val="24"/>
          <w:szCs w:val="24"/>
        </w:rPr>
        <w:t>ą</w:t>
      </w:r>
      <w:r w:rsidR="00990467" w:rsidRPr="00990467">
        <w:rPr>
          <w:rFonts w:ascii="Arial" w:hAnsi="Arial" w:cs="Arial"/>
          <w:sz w:val="24"/>
          <w:szCs w:val="24"/>
        </w:rPr>
        <w:t xml:space="preserve"> przeprowadzania postępowań o udzielenie zamówień zgodnie z zasadą konkurencyjności</w:t>
      </w:r>
      <w:r w:rsidR="00990467">
        <w:rPr>
          <w:rFonts w:ascii="Arial" w:hAnsi="Arial" w:cs="Arial"/>
          <w:sz w:val="24"/>
          <w:szCs w:val="24"/>
        </w:rPr>
        <w:t>, o której mowa w Załączniku</w:t>
      </w:r>
      <w:r w:rsidR="00990467" w:rsidRPr="00990467">
        <w:rPr>
          <w:rFonts w:ascii="Arial" w:hAnsi="Arial" w:cs="Arial"/>
          <w:sz w:val="24"/>
          <w:szCs w:val="24"/>
        </w:rPr>
        <w:t xml:space="preserve"> nr 4.14 do Umowy</w:t>
      </w:r>
      <w:r w:rsidR="00990467">
        <w:rPr>
          <w:rFonts w:ascii="Arial" w:hAnsi="Arial" w:cs="Arial"/>
          <w:sz w:val="24"/>
          <w:szCs w:val="24"/>
        </w:rPr>
        <w:t xml:space="preserve"> o dofinasowanie.</w:t>
      </w:r>
    </w:p>
    <w:p w14:paraId="03A41DBF" w14:textId="2FC34355" w:rsidR="00AE0108" w:rsidRPr="00732375" w:rsidRDefault="00732375">
      <w:pPr>
        <w:pStyle w:val="Akapitzlist"/>
        <w:numPr>
          <w:ilvl w:val="0"/>
          <w:numId w:val="16"/>
        </w:numPr>
        <w:tabs>
          <w:tab w:val="left" w:pos="5340"/>
        </w:tabs>
        <w:spacing w:line="360" w:lineRule="auto"/>
        <w:jc w:val="both"/>
        <w:rPr>
          <w:rFonts w:ascii="Arial" w:hAnsi="Arial" w:cs="Arial"/>
          <w:sz w:val="24"/>
          <w:szCs w:val="24"/>
        </w:rPr>
      </w:pPr>
      <w:r>
        <w:rPr>
          <w:rFonts w:ascii="Arial" w:hAnsi="Arial" w:cs="Arial"/>
          <w:sz w:val="24"/>
          <w:szCs w:val="24"/>
        </w:rPr>
        <w:t xml:space="preserve">Postępowanie jest </w:t>
      </w:r>
      <w:r w:rsidRPr="00732375">
        <w:rPr>
          <w:rFonts w:ascii="Arial" w:hAnsi="Arial" w:cs="Arial"/>
          <w:sz w:val="24"/>
          <w:szCs w:val="24"/>
        </w:rPr>
        <w:t>realizowane w ramach Krajowego Planu Odbudowy i Zwiększania Odporności: Komponent D „Efektywność, dostępność i jakość systemu ochrony zdrowia” Inwestycja D1.1.1 „Rozwój i modernizacja infrastruktury centrów opieki wysokospecjalistycznej i innych podmiotów leczniczych”</w:t>
      </w:r>
    </w:p>
    <w:p w14:paraId="4278EDF9" w14:textId="77777777" w:rsidR="00952120" w:rsidRPr="00AE0108" w:rsidRDefault="00952120" w:rsidP="00AE0108">
      <w:pPr>
        <w:tabs>
          <w:tab w:val="left" w:pos="5340"/>
        </w:tabs>
        <w:spacing w:line="360" w:lineRule="auto"/>
        <w:jc w:val="both"/>
        <w:rPr>
          <w:rFonts w:ascii="Arial" w:hAnsi="Arial" w:cs="Arial"/>
          <w:sz w:val="24"/>
          <w:szCs w:val="24"/>
        </w:rPr>
      </w:pPr>
    </w:p>
    <w:p w14:paraId="344E4F36" w14:textId="77777777" w:rsidR="00952120" w:rsidRPr="00AE0108" w:rsidRDefault="00952120" w:rsidP="00AE0108">
      <w:pPr>
        <w:tabs>
          <w:tab w:val="left" w:pos="5340"/>
        </w:tabs>
        <w:spacing w:line="360" w:lineRule="auto"/>
        <w:jc w:val="both"/>
        <w:rPr>
          <w:rFonts w:ascii="Arial" w:hAnsi="Arial" w:cs="Arial"/>
          <w:b/>
          <w:sz w:val="24"/>
          <w:szCs w:val="24"/>
        </w:rPr>
      </w:pPr>
      <w:r w:rsidRPr="00AE0108">
        <w:rPr>
          <w:rFonts w:ascii="Arial" w:hAnsi="Arial" w:cs="Arial"/>
          <w:b/>
          <w:sz w:val="24"/>
          <w:szCs w:val="24"/>
        </w:rPr>
        <w:t>ROZDZIAŁ III – Przedmiot zamówienia</w:t>
      </w:r>
    </w:p>
    <w:p w14:paraId="03E255D8" w14:textId="6FCB217E" w:rsidR="0002284E" w:rsidRPr="00E93E0F" w:rsidRDefault="00952120" w:rsidP="00E93E0F">
      <w:pPr>
        <w:pStyle w:val="Akapitzlist"/>
        <w:numPr>
          <w:ilvl w:val="0"/>
          <w:numId w:val="1"/>
        </w:numPr>
        <w:tabs>
          <w:tab w:val="left" w:pos="5340"/>
        </w:tabs>
        <w:spacing w:line="360" w:lineRule="auto"/>
        <w:jc w:val="both"/>
        <w:rPr>
          <w:rFonts w:ascii="Arial" w:hAnsi="Arial" w:cs="Arial"/>
          <w:sz w:val="24"/>
          <w:szCs w:val="24"/>
        </w:rPr>
      </w:pPr>
      <w:r w:rsidRPr="00AE0108">
        <w:rPr>
          <w:rFonts w:ascii="Arial" w:eastAsia="Times New Roman" w:hAnsi="Arial" w:cs="Arial"/>
          <w:sz w:val="24"/>
          <w:szCs w:val="24"/>
        </w:rPr>
        <w:t xml:space="preserve">Przedmiotem zamówienia jest zakup i dostawa </w:t>
      </w:r>
      <w:r w:rsidR="00047988">
        <w:rPr>
          <w:rFonts w:ascii="Arial" w:eastAsia="Times New Roman" w:hAnsi="Arial" w:cs="Arial"/>
          <w:sz w:val="24"/>
          <w:szCs w:val="24"/>
        </w:rPr>
        <w:t xml:space="preserve">aparatury medycznej i sprzętu medycznego </w:t>
      </w:r>
      <w:r w:rsidRPr="00AE0108">
        <w:rPr>
          <w:rFonts w:ascii="Arial" w:hAnsi="Arial" w:cs="Arial"/>
          <w:sz w:val="24"/>
          <w:szCs w:val="24"/>
        </w:rPr>
        <w:t xml:space="preserve">w podziale na </w:t>
      </w:r>
      <w:r w:rsidR="0084536A" w:rsidRPr="0084536A">
        <w:rPr>
          <w:rFonts w:ascii="Arial" w:hAnsi="Arial" w:cs="Arial"/>
          <w:b/>
          <w:bCs/>
          <w:sz w:val="24"/>
          <w:szCs w:val="24"/>
        </w:rPr>
        <w:t>10</w:t>
      </w:r>
      <w:r w:rsidRPr="0084536A">
        <w:rPr>
          <w:rFonts w:ascii="Arial" w:hAnsi="Arial" w:cs="Arial"/>
          <w:b/>
          <w:bCs/>
          <w:sz w:val="24"/>
          <w:szCs w:val="24"/>
        </w:rPr>
        <w:t xml:space="preserve"> </w:t>
      </w:r>
      <w:r w:rsidRPr="00AE0108">
        <w:rPr>
          <w:rFonts w:ascii="Arial" w:hAnsi="Arial" w:cs="Arial"/>
          <w:sz w:val="24"/>
          <w:szCs w:val="24"/>
        </w:rPr>
        <w:t xml:space="preserve">części – zwanych dalej: </w:t>
      </w:r>
      <w:r w:rsidR="00047988" w:rsidRPr="00047988">
        <w:rPr>
          <w:rFonts w:ascii="Arial" w:hAnsi="Arial" w:cs="Arial"/>
          <w:iCs/>
          <w:sz w:val="24"/>
          <w:szCs w:val="24"/>
        </w:rPr>
        <w:t>Zadanie</w:t>
      </w:r>
      <w:r w:rsidRPr="00047988">
        <w:rPr>
          <w:rFonts w:ascii="Arial" w:hAnsi="Arial" w:cs="Arial"/>
          <w:iCs/>
          <w:sz w:val="24"/>
          <w:szCs w:val="24"/>
        </w:rPr>
        <w:t xml:space="preserve"> </w:t>
      </w:r>
    </w:p>
    <w:p w14:paraId="6FFA8E91" w14:textId="7AA050AA" w:rsidR="00C90097" w:rsidRPr="00231CC7" w:rsidRDefault="00952120" w:rsidP="00C90097">
      <w:pPr>
        <w:pStyle w:val="Akapitzlist"/>
        <w:numPr>
          <w:ilvl w:val="0"/>
          <w:numId w:val="1"/>
        </w:numPr>
        <w:tabs>
          <w:tab w:val="left" w:pos="5340"/>
        </w:tabs>
        <w:spacing w:line="360" w:lineRule="auto"/>
        <w:jc w:val="both"/>
        <w:rPr>
          <w:rFonts w:ascii="Arial" w:hAnsi="Arial" w:cs="Arial"/>
          <w:sz w:val="24"/>
          <w:szCs w:val="24"/>
        </w:rPr>
      </w:pPr>
      <w:r w:rsidRPr="00AE0108">
        <w:rPr>
          <w:rFonts w:ascii="Arial" w:hAnsi="Arial" w:cs="Arial"/>
          <w:sz w:val="24"/>
          <w:szCs w:val="24"/>
        </w:rPr>
        <w:t>Szczegółowy opis przedmiotu zamówienia zawiera</w:t>
      </w:r>
      <w:r w:rsidR="00047988">
        <w:rPr>
          <w:rFonts w:ascii="Arial" w:hAnsi="Arial" w:cs="Arial"/>
          <w:sz w:val="24"/>
          <w:szCs w:val="24"/>
        </w:rPr>
        <w:t xml:space="preserve">ją Tabele minimalnych wymagań </w:t>
      </w:r>
      <w:r w:rsidRPr="00AE0108">
        <w:rPr>
          <w:rFonts w:ascii="Arial" w:hAnsi="Arial" w:cs="Arial"/>
          <w:bCs/>
          <w:sz w:val="24"/>
          <w:szCs w:val="24"/>
        </w:rPr>
        <w:t>stanowiąc</w:t>
      </w:r>
      <w:r w:rsidR="00047988">
        <w:rPr>
          <w:rFonts w:ascii="Arial" w:hAnsi="Arial" w:cs="Arial"/>
          <w:bCs/>
          <w:sz w:val="24"/>
          <w:szCs w:val="24"/>
        </w:rPr>
        <w:t>e</w:t>
      </w:r>
      <w:r w:rsidRPr="00AE0108">
        <w:rPr>
          <w:rFonts w:ascii="Arial" w:hAnsi="Arial" w:cs="Arial"/>
          <w:bCs/>
          <w:sz w:val="24"/>
          <w:szCs w:val="24"/>
        </w:rPr>
        <w:t xml:space="preserve"> </w:t>
      </w:r>
      <w:bookmarkStart w:id="2" w:name="_Hlk219657398"/>
      <w:r w:rsidRPr="00AE0108">
        <w:rPr>
          <w:rFonts w:ascii="Arial" w:hAnsi="Arial" w:cs="Arial"/>
          <w:bCs/>
          <w:sz w:val="24"/>
          <w:szCs w:val="24"/>
        </w:rPr>
        <w:t xml:space="preserve">załącznik </w:t>
      </w:r>
      <w:r w:rsidRPr="0084536A">
        <w:rPr>
          <w:rFonts w:ascii="Arial" w:hAnsi="Arial" w:cs="Arial"/>
          <w:bCs/>
          <w:sz w:val="24"/>
          <w:szCs w:val="24"/>
        </w:rPr>
        <w:t>nr [1.1</w:t>
      </w:r>
      <w:r w:rsidR="00047988" w:rsidRPr="0084536A">
        <w:rPr>
          <w:rFonts w:ascii="Arial" w:hAnsi="Arial" w:cs="Arial"/>
          <w:bCs/>
          <w:sz w:val="24"/>
          <w:szCs w:val="24"/>
        </w:rPr>
        <w:t xml:space="preserve"> </w:t>
      </w:r>
      <w:bookmarkEnd w:id="2"/>
      <w:r w:rsidR="00047988" w:rsidRPr="0084536A">
        <w:rPr>
          <w:rFonts w:ascii="Arial" w:hAnsi="Arial" w:cs="Arial"/>
          <w:bCs/>
          <w:sz w:val="24"/>
          <w:szCs w:val="24"/>
        </w:rPr>
        <w:t>÷ 1.</w:t>
      </w:r>
      <w:r w:rsidR="0084536A" w:rsidRPr="0084536A">
        <w:rPr>
          <w:rFonts w:ascii="Arial" w:hAnsi="Arial" w:cs="Arial"/>
          <w:bCs/>
          <w:sz w:val="24"/>
          <w:szCs w:val="24"/>
        </w:rPr>
        <w:t>10</w:t>
      </w:r>
      <w:r w:rsidRPr="0084536A">
        <w:rPr>
          <w:rFonts w:ascii="Arial" w:hAnsi="Arial" w:cs="Arial"/>
          <w:bCs/>
          <w:sz w:val="24"/>
          <w:szCs w:val="24"/>
        </w:rPr>
        <w:t>] do</w:t>
      </w:r>
      <w:r w:rsidRPr="00AE0108">
        <w:rPr>
          <w:rFonts w:ascii="Arial" w:hAnsi="Arial" w:cs="Arial"/>
          <w:bCs/>
          <w:sz w:val="24"/>
          <w:szCs w:val="24"/>
        </w:rPr>
        <w:t xml:space="preserve"> niniejszego zapytania.</w:t>
      </w:r>
    </w:p>
    <w:p w14:paraId="64F605E1" w14:textId="77777777" w:rsidR="00231CC7" w:rsidRDefault="00231CC7" w:rsidP="00231CC7">
      <w:pPr>
        <w:tabs>
          <w:tab w:val="left" w:pos="5340"/>
        </w:tabs>
        <w:spacing w:line="360" w:lineRule="auto"/>
        <w:jc w:val="both"/>
        <w:rPr>
          <w:rFonts w:ascii="Arial" w:hAnsi="Arial" w:cs="Arial"/>
          <w:sz w:val="24"/>
          <w:szCs w:val="24"/>
        </w:rPr>
      </w:pPr>
    </w:p>
    <w:p w14:paraId="4B2A557D" w14:textId="77777777" w:rsidR="00231CC7" w:rsidRPr="00231CC7" w:rsidRDefault="00231CC7" w:rsidP="00231CC7">
      <w:pPr>
        <w:tabs>
          <w:tab w:val="left" w:pos="5340"/>
        </w:tabs>
        <w:spacing w:line="360" w:lineRule="auto"/>
        <w:jc w:val="both"/>
        <w:rPr>
          <w:rFonts w:ascii="Arial" w:hAnsi="Arial" w:cs="Arial"/>
          <w:sz w:val="24"/>
          <w:szCs w:val="24"/>
        </w:rPr>
      </w:pPr>
    </w:p>
    <w:p w14:paraId="61DF8624" w14:textId="572E9498" w:rsidR="00E93E0F" w:rsidRPr="00231CC7" w:rsidRDefault="00952120" w:rsidP="00E93E0F">
      <w:pPr>
        <w:widowControl/>
        <w:numPr>
          <w:ilvl w:val="0"/>
          <w:numId w:val="1"/>
        </w:numPr>
        <w:suppressAutoHyphens w:val="0"/>
        <w:autoSpaceDN/>
        <w:spacing w:line="360" w:lineRule="auto"/>
        <w:jc w:val="both"/>
        <w:textAlignment w:val="auto"/>
        <w:rPr>
          <w:rFonts w:ascii="Arial" w:hAnsi="Arial" w:cs="Arial"/>
          <w:sz w:val="24"/>
          <w:szCs w:val="24"/>
        </w:rPr>
      </w:pPr>
      <w:r w:rsidRPr="00AE0108">
        <w:rPr>
          <w:rFonts w:ascii="Arial" w:eastAsia="Times New Roman" w:hAnsi="Arial" w:cs="Arial"/>
          <w:sz w:val="24"/>
          <w:szCs w:val="24"/>
        </w:rPr>
        <w:t xml:space="preserve">Wskazanie w dokumentacji zamówienia nazwy handlowej lub źródła pochodzenia określa klasę produktu i </w:t>
      </w:r>
      <w:r w:rsidRPr="00C90097">
        <w:rPr>
          <w:rFonts w:ascii="Arial" w:eastAsia="Times New Roman" w:hAnsi="Arial" w:cs="Arial"/>
          <w:sz w:val="24"/>
          <w:szCs w:val="24"/>
        </w:rPr>
        <w:t>służy wyłącznie ustaleniu standardu jakościowego</w:t>
      </w:r>
      <w:r w:rsidR="00C90097">
        <w:rPr>
          <w:rFonts w:ascii="Arial" w:eastAsia="Times New Roman" w:hAnsi="Arial" w:cs="Arial"/>
          <w:sz w:val="24"/>
          <w:szCs w:val="24"/>
        </w:rPr>
        <w:t xml:space="preserve"> (model </w:t>
      </w:r>
    </w:p>
    <w:p w14:paraId="1451BC54" w14:textId="21D42015" w:rsidR="00952120" w:rsidRPr="00E93E0F" w:rsidRDefault="00C90097" w:rsidP="00E93E0F">
      <w:pPr>
        <w:widowControl/>
        <w:suppressAutoHyphens w:val="0"/>
        <w:autoSpaceDN/>
        <w:spacing w:line="360" w:lineRule="auto"/>
        <w:ind w:left="360"/>
        <w:jc w:val="both"/>
        <w:textAlignment w:val="auto"/>
        <w:rPr>
          <w:rFonts w:ascii="Arial" w:hAnsi="Arial" w:cs="Arial"/>
          <w:sz w:val="24"/>
          <w:szCs w:val="24"/>
        </w:rPr>
      </w:pPr>
      <w:r w:rsidRPr="00E93E0F">
        <w:rPr>
          <w:rFonts w:ascii="Arial" w:eastAsia="Times New Roman" w:hAnsi="Arial" w:cs="Arial"/>
          <w:sz w:val="24"/>
          <w:szCs w:val="24"/>
        </w:rPr>
        <w:t xml:space="preserve">wzorcowy) </w:t>
      </w:r>
      <w:r w:rsidR="00952120" w:rsidRPr="00E93E0F">
        <w:rPr>
          <w:rFonts w:ascii="Arial" w:eastAsia="Times New Roman" w:hAnsi="Arial" w:cs="Arial"/>
          <w:sz w:val="24"/>
          <w:szCs w:val="24"/>
        </w:rPr>
        <w:t xml:space="preserve">a nie wskazuje na konkretnego producenta. </w:t>
      </w:r>
      <w:r w:rsidR="008E13D0" w:rsidRPr="00E93E0F">
        <w:rPr>
          <w:rFonts w:ascii="Arial" w:eastAsia="Times New Roman" w:hAnsi="Arial" w:cs="Arial"/>
          <w:sz w:val="24"/>
          <w:szCs w:val="24"/>
        </w:rPr>
        <w:t>Ewentualne o</w:t>
      </w:r>
      <w:r w:rsidR="00952120" w:rsidRPr="00E93E0F">
        <w:rPr>
          <w:rFonts w:ascii="Arial" w:eastAsia="Times New Roman" w:hAnsi="Arial" w:cs="Arial"/>
          <w:sz w:val="24"/>
          <w:szCs w:val="24"/>
        </w:rPr>
        <w:t xml:space="preserve">ryginalne nazewnictwo lub symbolika podana została w celu dookreślenia przedmiotu zamówienia. </w:t>
      </w:r>
    </w:p>
    <w:p w14:paraId="1EB2976B" w14:textId="0EA0D6CA" w:rsidR="00952120" w:rsidRPr="00E93E0F" w:rsidRDefault="00952120" w:rsidP="00AE0108">
      <w:pPr>
        <w:widowControl/>
        <w:numPr>
          <w:ilvl w:val="0"/>
          <w:numId w:val="1"/>
        </w:numPr>
        <w:suppressAutoHyphens w:val="0"/>
        <w:autoSpaceDN/>
        <w:spacing w:line="360" w:lineRule="auto"/>
        <w:jc w:val="both"/>
        <w:textAlignment w:val="auto"/>
        <w:rPr>
          <w:rFonts w:ascii="Arial" w:hAnsi="Arial" w:cs="Arial"/>
          <w:sz w:val="24"/>
          <w:szCs w:val="24"/>
        </w:rPr>
      </w:pPr>
      <w:r w:rsidRPr="00AE0108">
        <w:rPr>
          <w:rFonts w:ascii="Arial" w:eastAsia="Times New Roman" w:hAnsi="Arial" w:cs="Arial"/>
          <w:sz w:val="24"/>
          <w:szCs w:val="24"/>
        </w:rPr>
        <w:t xml:space="preserve">Wykonawca może zaoferować rozwiązania równoważne. Wykonawca, który </w:t>
      </w:r>
      <w:r w:rsidR="008E13D0">
        <w:rPr>
          <w:rFonts w:ascii="Arial" w:eastAsia="Times New Roman" w:hAnsi="Arial" w:cs="Arial"/>
          <w:sz w:val="24"/>
          <w:szCs w:val="24"/>
        </w:rPr>
        <w:br/>
      </w:r>
      <w:r w:rsidRPr="00AE0108">
        <w:rPr>
          <w:rFonts w:ascii="Arial" w:eastAsia="Times New Roman" w:hAnsi="Arial" w:cs="Arial"/>
          <w:sz w:val="24"/>
          <w:szCs w:val="24"/>
        </w:rPr>
        <w:t>w ofercie powoła się na zastosowanie produktów równoważnych jest obowiązany wykazać, że oferowane przez niego produkty spełniają wymagania określone przez Zamawiającego, poprzez wpisanie nazwy produktu równoważnego oraz dołączenie do oferty opisu oferowanego produktu równoważnego (np. opis katalogowy produktu</w:t>
      </w:r>
      <w:r w:rsidR="00167BB4">
        <w:rPr>
          <w:rFonts w:ascii="Arial" w:eastAsia="Times New Roman" w:hAnsi="Arial" w:cs="Arial"/>
          <w:sz w:val="24"/>
          <w:szCs w:val="24"/>
        </w:rPr>
        <w:t>, katalogi producenta, foldery itp.</w:t>
      </w:r>
      <w:r w:rsidRPr="00AE0108">
        <w:rPr>
          <w:rFonts w:ascii="Arial" w:eastAsia="Times New Roman" w:hAnsi="Arial" w:cs="Arial"/>
          <w:sz w:val="24"/>
          <w:szCs w:val="24"/>
        </w:rPr>
        <w:t xml:space="preserve">) z którego w sposób niebudzący wątpliwości winno wynikać, że oferowany produkt posiada takie same </w:t>
      </w:r>
      <w:r w:rsidRPr="00E93E0F">
        <w:rPr>
          <w:rFonts w:ascii="Arial" w:eastAsia="Times New Roman" w:hAnsi="Arial" w:cs="Arial"/>
          <w:sz w:val="24"/>
          <w:szCs w:val="24"/>
        </w:rPr>
        <w:t>lub lepsze parametry techniczne, jakościowe, niż określone przez Zamawiającego.</w:t>
      </w:r>
    </w:p>
    <w:p w14:paraId="4467A07D" w14:textId="77777777" w:rsidR="00952120" w:rsidRPr="00E93E0F" w:rsidRDefault="00952120" w:rsidP="00AE0108">
      <w:pPr>
        <w:pStyle w:val="Akapitzlist"/>
        <w:numPr>
          <w:ilvl w:val="0"/>
          <w:numId w:val="1"/>
        </w:numPr>
        <w:tabs>
          <w:tab w:val="left" w:pos="5340"/>
        </w:tabs>
        <w:spacing w:line="360" w:lineRule="auto"/>
        <w:jc w:val="both"/>
        <w:rPr>
          <w:rFonts w:ascii="Arial" w:hAnsi="Arial" w:cs="Arial"/>
          <w:sz w:val="24"/>
          <w:szCs w:val="24"/>
        </w:rPr>
      </w:pPr>
      <w:r w:rsidRPr="00E93E0F">
        <w:rPr>
          <w:rFonts w:ascii="Arial" w:hAnsi="Arial" w:cs="Arial"/>
          <w:sz w:val="24"/>
          <w:szCs w:val="24"/>
        </w:rPr>
        <w:t xml:space="preserve">Kod CPV: </w:t>
      </w:r>
    </w:p>
    <w:p w14:paraId="1B480973" w14:textId="2740C240" w:rsidR="00724406" w:rsidRPr="00141B57" w:rsidRDefault="00724406" w:rsidP="00E93E0F">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33100000-1: Urządzenia medyczne</w:t>
      </w:r>
    </w:p>
    <w:p w14:paraId="5883FF17" w14:textId="293CC46B" w:rsidR="00E93E0F" w:rsidRPr="00141B57" w:rsidRDefault="00E93E0F" w:rsidP="00E93E0F">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 xml:space="preserve">33112200-0: Aparaty ultrasonograficzne  </w:t>
      </w:r>
    </w:p>
    <w:p w14:paraId="7A0A7A16" w14:textId="77777777" w:rsidR="00E93E0F" w:rsidRPr="00141B57" w:rsidRDefault="00E93E0F" w:rsidP="00E93E0F">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33123210-3: Urządzenia do monitorowania czynności serca</w:t>
      </w:r>
    </w:p>
    <w:p w14:paraId="34A404EA" w14:textId="6A8DC57D" w:rsidR="00E93E0F" w:rsidRPr="00141B57" w:rsidRDefault="00E93E0F" w:rsidP="00E93E0F">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33192210-7: Stoły do badania</w:t>
      </w:r>
    </w:p>
    <w:p w14:paraId="244DD2A9" w14:textId="519E13EF" w:rsidR="00B510C4" w:rsidRPr="00141B57" w:rsidRDefault="00B510C4" w:rsidP="00E93E0F">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33124110-9: Systemy diagnostyczne</w:t>
      </w:r>
    </w:p>
    <w:p w14:paraId="2F6AEAD1" w14:textId="4816A082" w:rsidR="006004D0" w:rsidRPr="00141B57" w:rsidRDefault="006004D0" w:rsidP="006004D0">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33182100-0: Defibrylatory</w:t>
      </w:r>
    </w:p>
    <w:p w14:paraId="46F0407D" w14:textId="33D1F810" w:rsidR="00724406" w:rsidRPr="00141B57" w:rsidRDefault="00724406" w:rsidP="006004D0">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33195110-7: Monitory do kontrolowania czynności oddechowej</w:t>
      </w:r>
    </w:p>
    <w:p w14:paraId="3F125060" w14:textId="6FF4A57B" w:rsidR="00952120" w:rsidRPr="00141B57" w:rsidRDefault="00AC0710" w:rsidP="00B071AB">
      <w:pPr>
        <w:pStyle w:val="Akapitzlist"/>
        <w:tabs>
          <w:tab w:val="left" w:pos="5340"/>
        </w:tabs>
        <w:spacing w:line="360" w:lineRule="auto"/>
        <w:ind w:left="360"/>
        <w:jc w:val="both"/>
        <w:rPr>
          <w:rFonts w:ascii="Arial" w:hAnsi="Arial" w:cs="Arial"/>
          <w:color w:val="00B050"/>
          <w:sz w:val="24"/>
          <w:szCs w:val="24"/>
        </w:rPr>
      </w:pPr>
      <w:r w:rsidRPr="00141B57">
        <w:rPr>
          <w:rFonts w:ascii="Arial" w:hAnsi="Arial" w:cs="Arial"/>
          <w:color w:val="00B050"/>
          <w:sz w:val="24"/>
          <w:szCs w:val="24"/>
        </w:rPr>
        <w:t>33123200-0: Urządzenia do elektrokardiografii</w:t>
      </w:r>
      <w:r w:rsidR="00952120" w:rsidRPr="00141B57">
        <w:rPr>
          <w:rFonts w:ascii="Arial" w:hAnsi="Arial" w:cs="Arial"/>
          <w:color w:val="00B050"/>
          <w:sz w:val="24"/>
          <w:szCs w:val="24"/>
          <w:shd w:val="clear" w:color="auto" w:fill="FFFFFF"/>
        </w:rPr>
        <w:t> </w:t>
      </w:r>
    </w:p>
    <w:p w14:paraId="2CB24B68" w14:textId="75A5EF2C" w:rsidR="00947A5A" w:rsidRPr="00947A5A" w:rsidRDefault="00952120" w:rsidP="00947A5A">
      <w:pPr>
        <w:pStyle w:val="Akapitzlist"/>
        <w:numPr>
          <w:ilvl w:val="0"/>
          <w:numId w:val="1"/>
        </w:numPr>
        <w:tabs>
          <w:tab w:val="left" w:pos="5340"/>
        </w:tabs>
        <w:spacing w:line="360" w:lineRule="auto"/>
        <w:jc w:val="both"/>
        <w:rPr>
          <w:rFonts w:ascii="Arial" w:hAnsi="Arial" w:cs="Arial"/>
          <w:sz w:val="24"/>
          <w:szCs w:val="24"/>
        </w:rPr>
      </w:pPr>
      <w:r w:rsidRPr="00AE0108">
        <w:rPr>
          <w:rFonts w:ascii="Arial" w:hAnsi="Arial" w:cs="Arial"/>
          <w:sz w:val="24"/>
          <w:szCs w:val="24"/>
        </w:rPr>
        <w:t xml:space="preserve">Zamawiający dopuszcza złożenie oferty częściowej </w:t>
      </w:r>
      <w:r w:rsidR="00947A5A" w:rsidRPr="00947A5A">
        <w:rPr>
          <w:rFonts w:ascii="Arial" w:hAnsi="Arial" w:cs="Arial"/>
          <w:sz w:val="24"/>
          <w:szCs w:val="24"/>
        </w:rPr>
        <w:t>na jedną</w:t>
      </w:r>
      <w:r w:rsidR="004152CD">
        <w:rPr>
          <w:rFonts w:ascii="Arial" w:hAnsi="Arial" w:cs="Arial"/>
          <w:sz w:val="24"/>
          <w:szCs w:val="24"/>
        </w:rPr>
        <w:t xml:space="preserve"> </w:t>
      </w:r>
      <w:r w:rsidR="00947A5A" w:rsidRPr="00947A5A">
        <w:rPr>
          <w:rFonts w:ascii="Arial" w:hAnsi="Arial" w:cs="Arial"/>
          <w:sz w:val="24"/>
          <w:szCs w:val="24"/>
        </w:rPr>
        <w:t>/</w:t>
      </w:r>
      <w:r w:rsidR="004152CD">
        <w:rPr>
          <w:rFonts w:ascii="Arial" w:hAnsi="Arial" w:cs="Arial"/>
          <w:sz w:val="24"/>
          <w:szCs w:val="24"/>
        </w:rPr>
        <w:t xml:space="preserve"> </w:t>
      </w:r>
      <w:r w:rsidR="00947A5A" w:rsidRPr="00947A5A">
        <w:rPr>
          <w:rFonts w:ascii="Arial" w:hAnsi="Arial" w:cs="Arial"/>
          <w:sz w:val="24"/>
          <w:szCs w:val="24"/>
        </w:rPr>
        <w:t>kilka</w:t>
      </w:r>
      <w:r w:rsidR="004152CD">
        <w:rPr>
          <w:rFonts w:ascii="Arial" w:hAnsi="Arial" w:cs="Arial"/>
          <w:sz w:val="24"/>
          <w:szCs w:val="24"/>
        </w:rPr>
        <w:t xml:space="preserve"> </w:t>
      </w:r>
      <w:r w:rsidR="00947A5A">
        <w:rPr>
          <w:rFonts w:ascii="Arial" w:hAnsi="Arial" w:cs="Arial"/>
          <w:sz w:val="24"/>
          <w:szCs w:val="24"/>
        </w:rPr>
        <w:t xml:space="preserve">lub </w:t>
      </w:r>
      <w:r w:rsidR="00947A5A" w:rsidRPr="00947A5A">
        <w:rPr>
          <w:rFonts w:ascii="Arial" w:hAnsi="Arial" w:cs="Arial"/>
          <w:sz w:val="24"/>
          <w:szCs w:val="24"/>
        </w:rPr>
        <w:t>wszystkie części</w:t>
      </w:r>
      <w:r w:rsidR="00947A5A">
        <w:rPr>
          <w:rFonts w:ascii="Arial" w:hAnsi="Arial" w:cs="Arial"/>
          <w:sz w:val="24"/>
          <w:szCs w:val="24"/>
        </w:rPr>
        <w:t xml:space="preserve">. </w:t>
      </w:r>
      <w:r w:rsidR="00947A5A" w:rsidRPr="00947A5A">
        <w:rPr>
          <w:rFonts w:ascii="Arial" w:hAnsi="Arial" w:cs="Arial"/>
          <w:sz w:val="24"/>
          <w:szCs w:val="24"/>
        </w:rPr>
        <w:t xml:space="preserve">Zamawiający </w:t>
      </w:r>
      <w:r w:rsidR="00947A5A">
        <w:rPr>
          <w:rFonts w:ascii="Arial" w:hAnsi="Arial" w:cs="Arial"/>
          <w:sz w:val="24"/>
          <w:szCs w:val="24"/>
        </w:rPr>
        <w:t xml:space="preserve">nie </w:t>
      </w:r>
      <w:r w:rsidR="00947A5A" w:rsidRPr="00947A5A">
        <w:rPr>
          <w:rFonts w:ascii="Arial" w:hAnsi="Arial" w:cs="Arial"/>
          <w:sz w:val="24"/>
          <w:szCs w:val="24"/>
        </w:rPr>
        <w:t>ogranicz</w:t>
      </w:r>
      <w:r w:rsidR="00947A5A">
        <w:rPr>
          <w:rFonts w:ascii="Arial" w:hAnsi="Arial" w:cs="Arial"/>
          <w:sz w:val="24"/>
          <w:szCs w:val="24"/>
        </w:rPr>
        <w:t xml:space="preserve">a </w:t>
      </w:r>
      <w:r w:rsidR="00947A5A" w:rsidRPr="00947A5A">
        <w:rPr>
          <w:rFonts w:ascii="Arial" w:hAnsi="Arial" w:cs="Arial"/>
          <w:sz w:val="24"/>
          <w:szCs w:val="24"/>
        </w:rPr>
        <w:t>liczb</w:t>
      </w:r>
      <w:r w:rsidR="00947A5A">
        <w:rPr>
          <w:rFonts w:ascii="Arial" w:hAnsi="Arial" w:cs="Arial"/>
          <w:sz w:val="24"/>
          <w:szCs w:val="24"/>
        </w:rPr>
        <w:t>y</w:t>
      </w:r>
      <w:r w:rsidR="00947A5A" w:rsidRPr="00947A5A">
        <w:rPr>
          <w:rFonts w:ascii="Arial" w:hAnsi="Arial" w:cs="Arial"/>
          <w:sz w:val="24"/>
          <w:szCs w:val="24"/>
        </w:rPr>
        <w:t xml:space="preserve"> części, którą można udzielić jednemu </w:t>
      </w:r>
      <w:r w:rsidR="00947A5A">
        <w:rPr>
          <w:rFonts w:ascii="Arial" w:hAnsi="Arial" w:cs="Arial"/>
          <w:sz w:val="24"/>
          <w:szCs w:val="24"/>
        </w:rPr>
        <w:t>W</w:t>
      </w:r>
      <w:r w:rsidR="00947A5A" w:rsidRPr="00947A5A">
        <w:rPr>
          <w:rFonts w:ascii="Arial" w:hAnsi="Arial" w:cs="Arial"/>
          <w:sz w:val="24"/>
          <w:szCs w:val="24"/>
        </w:rPr>
        <w:t>ykonawcy</w:t>
      </w:r>
      <w:r w:rsidR="00947A5A">
        <w:rPr>
          <w:rFonts w:ascii="Arial" w:hAnsi="Arial" w:cs="Arial"/>
          <w:sz w:val="24"/>
          <w:szCs w:val="24"/>
        </w:rPr>
        <w:t>.</w:t>
      </w:r>
    </w:p>
    <w:p w14:paraId="01E28523" w14:textId="77777777" w:rsidR="00952120" w:rsidRPr="00AE0108" w:rsidRDefault="00952120" w:rsidP="00AE0108">
      <w:pPr>
        <w:pStyle w:val="Akapitzlist"/>
        <w:numPr>
          <w:ilvl w:val="0"/>
          <w:numId w:val="1"/>
        </w:numPr>
        <w:tabs>
          <w:tab w:val="left" w:pos="5340"/>
        </w:tabs>
        <w:spacing w:line="360" w:lineRule="auto"/>
        <w:jc w:val="both"/>
        <w:rPr>
          <w:rFonts w:ascii="Arial" w:hAnsi="Arial" w:cs="Arial"/>
          <w:sz w:val="24"/>
          <w:szCs w:val="24"/>
        </w:rPr>
      </w:pPr>
      <w:r w:rsidRPr="00AE0108">
        <w:rPr>
          <w:rFonts w:ascii="Arial" w:hAnsi="Arial" w:cs="Arial"/>
          <w:kern w:val="0"/>
          <w:sz w:val="24"/>
          <w:szCs w:val="24"/>
          <w:lang w:eastAsia="en-US"/>
        </w:rPr>
        <w:t>Zamawiający nie dopuszcza przedstawiania ofert wariantowych.</w:t>
      </w:r>
    </w:p>
    <w:p w14:paraId="6A1A4416" w14:textId="77777777" w:rsidR="00952120" w:rsidRPr="00AE0108" w:rsidRDefault="00952120" w:rsidP="00AE0108">
      <w:pPr>
        <w:pStyle w:val="Akapitzlist"/>
        <w:numPr>
          <w:ilvl w:val="0"/>
          <w:numId w:val="1"/>
        </w:numPr>
        <w:tabs>
          <w:tab w:val="left" w:pos="5340"/>
        </w:tabs>
        <w:spacing w:line="360" w:lineRule="auto"/>
        <w:jc w:val="both"/>
        <w:rPr>
          <w:rFonts w:ascii="Arial" w:hAnsi="Arial" w:cs="Arial"/>
          <w:sz w:val="24"/>
          <w:szCs w:val="24"/>
        </w:rPr>
      </w:pPr>
      <w:r w:rsidRPr="00AE0108">
        <w:rPr>
          <w:rFonts w:ascii="Arial" w:hAnsi="Arial" w:cs="Arial"/>
          <w:kern w:val="0"/>
          <w:sz w:val="24"/>
          <w:szCs w:val="24"/>
          <w:lang w:eastAsia="en-US"/>
        </w:rPr>
        <w:t xml:space="preserve">Zamawiający nie przewiduje zamówień uzupełniających. </w:t>
      </w:r>
    </w:p>
    <w:p w14:paraId="0CB2FEED" w14:textId="77777777" w:rsidR="00952120" w:rsidRDefault="00952120" w:rsidP="00AE0108">
      <w:pPr>
        <w:pStyle w:val="Akapitzlist"/>
        <w:tabs>
          <w:tab w:val="left" w:pos="5340"/>
        </w:tabs>
        <w:spacing w:line="360" w:lineRule="auto"/>
        <w:jc w:val="both"/>
        <w:rPr>
          <w:rFonts w:ascii="Arial" w:hAnsi="Arial" w:cs="Arial"/>
          <w:kern w:val="0"/>
          <w:sz w:val="24"/>
          <w:szCs w:val="24"/>
          <w:lang w:eastAsia="en-US"/>
        </w:rPr>
      </w:pPr>
    </w:p>
    <w:p w14:paraId="06D8FE4D" w14:textId="77777777" w:rsidR="00231CC7" w:rsidRDefault="00231CC7" w:rsidP="00AE0108">
      <w:pPr>
        <w:pStyle w:val="Akapitzlist"/>
        <w:tabs>
          <w:tab w:val="left" w:pos="5340"/>
        </w:tabs>
        <w:spacing w:line="360" w:lineRule="auto"/>
        <w:jc w:val="both"/>
        <w:rPr>
          <w:rFonts w:ascii="Arial" w:hAnsi="Arial" w:cs="Arial"/>
          <w:kern w:val="0"/>
          <w:sz w:val="24"/>
          <w:szCs w:val="24"/>
          <w:lang w:eastAsia="en-US"/>
        </w:rPr>
      </w:pPr>
    </w:p>
    <w:p w14:paraId="2335B510" w14:textId="77777777" w:rsidR="00231CC7" w:rsidRPr="00AE0108" w:rsidRDefault="00231CC7" w:rsidP="00AE0108">
      <w:pPr>
        <w:pStyle w:val="Akapitzlist"/>
        <w:tabs>
          <w:tab w:val="left" w:pos="5340"/>
        </w:tabs>
        <w:spacing w:line="360" w:lineRule="auto"/>
        <w:jc w:val="both"/>
        <w:rPr>
          <w:rFonts w:ascii="Arial" w:hAnsi="Arial" w:cs="Arial"/>
          <w:kern w:val="0"/>
          <w:sz w:val="24"/>
          <w:szCs w:val="24"/>
          <w:lang w:eastAsia="en-US"/>
        </w:rPr>
      </w:pPr>
    </w:p>
    <w:p w14:paraId="49EA890A" w14:textId="77777777" w:rsidR="00952120" w:rsidRPr="00AE0108" w:rsidRDefault="00952120" w:rsidP="00AE0108">
      <w:pPr>
        <w:widowControl/>
        <w:suppressAutoHyphens w:val="0"/>
        <w:autoSpaceDE w:val="0"/>
        <w:adjustRightInd w:val="0"/>
        <w:spacing w:line="360" w:lineRule="auto"/>
        <w:textAlignment w:val="auto"/>
        <w:rPr>
          <w:rFonts w:ascii="Arial" w:hAnsi="Arial" w:cs="Arial"/>
          <w:kern w:val="0"/>
          <w:sz w:val="24"/>
          <w:szCs w:val="24"/>
          <w:lang w:eastAsia="en-US"/>
        </w:rPr>
      </w:pPr>
      <w:r w:rsidRPr="00AE0108">
        <w:rPr>
          <w:rFonts w:ascii="Arial" w:hAnsi="Arial" w:cs="Arial"/>
          <w:b/>
          <w:sz w:val="24"/>
          <w:szCs w:val="24"/>
        </w:rPr>
        <w:t>ROZDZIAŁ IV – Termin wykonania zamówienia</w:t>
      </w:r>
    </w:p>
    <w:p w14:paraId="2C3340EA" w14:textId="7685B225" w:rsidR="004152CD" w:rsidRDefault="00952120" w:rsidP="00AE0108">
      <w:pPr>
        <w:widowControl/>
        <w:suppressAutoHyphens w:val="0"/>
        <w:autoSpaceDE w:val="0"/>
        <w:adjustRightInd w:val="0"/>
        <w:spacing w:line="360" w:lineRule="auto"/>
        <w:jc w:val="both"/>
        <w:textAlignment w:val="auto"/>
        <w:rPr>
          <w:rFonts w:ascii="Arial" w:eastAsia="Times New Roman" w:hAnsi="Arial" w:cs="Arial"/>
          <w:color w:val="000000" w:themeColor="text1"/>
          <w:sz w:val="24"/>
          <w:szCs w:val="24"/>
        </w:rPr>
      </w:pPr>
      <w:r w:rsidRPr="00EF1977">
        <w:rPr>
          <w:rFonts w:ascii="Arial" w:eastAsia="Times New Roman" w:hAnsi="Arial" w:cs="Arial"/>
          <w:color w:val="000000" w:themeColor="text1"/>
          <w:sz w:val="24"/>
          <w:szCs w:val="24"/>
        </w:rPr>
        <w:t xml:space="preserve">Realizacja dostaw rozpocznie się z chwilą podpisania </w:t>
      </w:r>
      <w:r w:rsidRPr="00142768">
        <w:rPr>
          <w:rFonts w:ascii="Arial" w:eastAsia="Times New Roman" w:hAnsi="Arial" w:cs="Arial"/>
          <w:color w:val="000000" w:themeColor="text1"/>
          <w:sz w:val="24"/>
          <w:szCs w:val="24"/>
        </w:rPr>
        <w:t xml:space="preserve">umowy i nie przekroczy </w:t>
      </w:r>
      <w:r w:rsidR="00F04DCA" w:rsidRPr="00142768">
        <w:rPr>
          <w:rFonts w:ascii="Arial" w:eastAsia="Times New Roman" w:hAnsi="Arial" w:cs="Arial"/>
          <w:color w:val="000000" w:themeColor="text1"/>
          <w:sz w:val="24"/>
          <w:szCs w:val="24"/>
        </w:rPr>
        <w:t>45 dni.</w:t>
      </w:r>
    </w:p>
    <w:p w14:paraId="09EB744B" w14:textId="77777777" w:rsidR="004152CD" w:rsidRPr="00AE0108" w:rsidRDefault="004152CD" w:rsidP="00AE0108">
      <w:pPr>
        <w:widowControl/>
        <w:suppressAutoHyphens w:val="0"/>
        <w:autoSpaceDE w:val="0"/>
        <w:adjustRightInd w:val="0"/>
        <w:spacing w:line="360" w:lineRule="auto"/>
        <w:jc w:val="both"/>
        <w:textAlignment w:val="auto"/>
        <w:rPr>
          <w:rFonts w:ascii="Arial" w:eastAsia="Times New Roman" w:hAnsi="Arial" w:cs="Arial"/>
          <w:color w:val="000000" w:themeColor="text1"/>
          <w:sz w:val="24"/>
          <w:szCs w:val="24"/>
        </w:rPr>
      </w:pPr>
    </w:p>
    <w:p w14:paraId="56A1767E" w14:textId="77777777" w:rsidR="00952120" w:rsidRPr="00AE0108" w:rsidRDefault="00952120" w:rsidP="00AE0108">
      <w:pPr>
        <w:widowControl/>
        <w:suppressAutoHyphens w:val="0"/>
        <w:autoSpaceDE w:val="0"/>
        <w:adjustRightInd w:val="0"/>
        <w:spacing w:line="360" w:lineRule="auto"/>
        <w:jc w:val="both"/>
        <w:textAlignment w:val="auto"/>
        <w:rPr>
          <w:rFonts w:ascii="Arial" w:hAnsi="Arial" w:cs="Arial"/>
          <w:kern w:val="0"/>
          <w:sz w:val="24"/>
          <w:szCs w:val="24"/>
          <w:lang w:eastAsia="en-US"/>
        </w:rPr>
      </w:pPr>
      <w:r w:rsidRPr="00AE0108">
        <w:rPr>
          <w:rFonts w:ascii="Arial" w:hAnsi="Arial" w:cs="Arial"/>
          <w:b/>
          <w:sz w:val="24"/>
          <w:szCs w:val="24"/>
        </w:rPr>
        <w:t xml:space="preserve">ROZDZIAŁ V – Miejsce realizacji zamówienia </w:t>
      </w:r>
    </w:p>
    <w:p w14:paraId="0B4BB03F" w14:textId="77777777" w:rsidR="00952120" w:rsidRPr="00AE0108" w:rsidRDefault="00952120" w:rsidP="00AE0108">
      <w:pPr>
        <w:widowControl/>
        <w:suppressAutoHyphens w:val="0"/>
        <w:autoSpaceDE w:val="0"/>
        <w:adjustRightInd w:val="0"/>
        <w:spacing w:line="360" w:lineRule="auto"/>
        <w:textAlignment w:val="auto"/>
        <w:rPr>
          <w:rFonts w:ascii="Arial" w:hAnsi="Arial" w:cs="Arial"/>
          <w:kern w:val="0"/>
          <w:sz w:val="24"/>
          <w:szCs w:val="24"/>
          <w:lang w:eastAsia="en-US"/>
        </w:rPr>
      </w:pPr>
      <w:r w:rsidRPr="00AE0108">
        <w:rPr>
          <w:rFonts w:ascii="Arial" w:hAnsi="Arial" w:cs="Arial"/>
          <w:kern w:val="0"/>
          <w:sz w:val="24"/>
          <w:szCs w:val="24"/>
          <w:lang w:eastAsia="en-US"/>
        </w:rPr>
        <w:t xml:space="preserve">Siedziba Zamawiającego. </w:t>
      </w:r>
    </w:p>
    <w:p w14:paraId="44789F3C" w14:textId="77777777" w:rsidR="00024E39" w:rsidRDefault="00024E39" w:rsidP="00AE0108">
      <w:pPr>
        <w:widowControl/>
        <w:suppressAutoHyphens w:val="0"/>
        <w:autoSpaceDE w:val="0"/>
        <w:adjustRightInd w:val="0"/>
        <w:spacing w:line="360" w:lineRule="auto"/>
        <w:textAlignment w:val="auto"/>
        <w:rPr>
          <w:rFonts w:ascii="Arial" w:hAnsi="Arial" w:cs="Arial"/>
          <w:b/>
          <w:sz w:val="24"/>
          <w:szCs w:val="24"/>
        </w:rPr>
      </w:pPr>
    </w:p>
    <w:p w14:paraId="48CCFD20" w14:textId="38C0FA0A" w:rsidR="00952120" w:rsidRPr="00AE0108" w:rsidRDefault="00952120" w:rsidP="00AE0108">
      <w:pPr>
        <w:widowControl/>
        <w:suppressAutoHyphens w:val="0"/>
        <w:autoSpaceDE w:val="0"/>
        <w:adjustRightInd w:val="0"/>
        <w:spacing w:line="360" w:lineRule="auto"/>
        <w:textAlignment w:val="auto"/>
        <w:rPr>
          <w:rFonts w:ascii="Arial" w:hAnsi="Arial" w:cs="Arial"/>
          <w:b/>
          <w:kern w:val="0"/>
          <w:sz w:val="24"/>
          <w:szCs w:val="24"/>
          <w:lang w:eastAsia="en-US"/>
        </w:rPr>
      </w:pPr>
      <w:r w:rsidRPr="00AE0108">
        <w:rPr>
          <w:rFonts w:ascii="Arial" w:hAnsi="Arial" w:cs="Arial"/>
          <w:b/>
          <w:sz w:val="24"/>
          <w:szCs w:val="24"/>
        </w:rPr>
        <w:t xml:space="preserve">ROZDZIAŁ VI </w:t>
      </w:r>
      <w:r w:rsidR="00024E39" w:rsidRPr="00AE0108">
        <w:rPr>
          <w:rFonts w:ascii="Arial" w:hAnsi="Arial" w:cs="Arial"/>
          <w:b/>
          <w:sz w:val="24"/>
          <w:szCs w:val="24"/>
        </w:rPr>
        <w:t>- Warunki</w:t>
      </w:r>
      <w:r w:rsidRPr="00AE0108">
        <w:rPr>
          <w:rFonts w:ascii="Arial" w:hAnsi="Arial" w:cs="Arial"/>
          <w:b/>
          <w:kern w:val="0"/>
          <w:sz w:val="24"/>
          <w:szCs w:val="24"/>
          <w:lang w:eastAsia="en-US"/>
        </w:rPr>
        <w:t xml:space="preserve"> udziału w postępowaniu oraz opis sposobu dokonywania oceny ich spełniania</w:t>
      </w:r>
    </w:p>
    <w:p w14:paraId="7B1780F9" w14:textId="5E451B49" w:rsidR="00952120" w:rsidRPr="00AE0108" w:rsidRDefault="00952120" w:rsidP="00AE0108">
      <w:pPr>
        <w:pStyle w:val="ListParagraph0"/>
        <w:numPr>
          <w:ilvl w:val="0"/>
          <w:numId w:val="2"/>
        </w:numPr>
        <w:spacing w:line="360" w:lineRule="auto"/>
        <w:contextualSpacing w:val="0"/>
        <w:rPr>
          <w:rFonts w:ascii="Arial" w:eastAsia="Times New Roman" w:hAnsi="Arial" w:cs="Arial"/>
          <w:sz w:val="24"/>
          <w:szCs w:val="24"/>
        </w:rPr>
      </w:pPr>
      <w:r w:rsidRPr="00AE0108">
        <w:rPr>
          <w:rFonts w:ascii="Arial" w:eastAsia="Times New Roman" w:hAnsi="Arial" w:cs="Arial"/>
          <w:kern w:val="32"/>
          <w:sz w:val="24"/>
          <w:szCs w:val="24"/>
        </w:rPr>
        <w:t>O udzielenie zamówienia mogą ubiegać się Wykonawcy, którzy</w:t>
      </w:r>
      <w:r w:rsidRPr="00AE0108">
        <w:rPr>
          <w:rFonts w:ascii="Arial" w:eastAsia="Times New Roman" w:hAnsi="Arial" w:cs="Arial"/>
          <w:sz w:val="24"/>
          <w:szCs w:val="24"/>
        </w:rPr>
        <w:t xml:space="preserve"> nie podlegają wykluczeniu z postępowania o udzielenie zamówienia.</w:t>
      </w:r>
    </w:p>
    <w:p w14:paraId="1B4782A9" w14:textId="77777777" w:rsidR="003F5F70" w:rsidRDefault="00952120" w:rsidP="00AE0108">
      <w:pPr>
        <w:pStyle w:val="Akapitzlist2"/>
        <w:numPr>
          <w:ilvl w:val="0"/>
          <w:numId w:val="2"/>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Z udziału w postępowaniu wykluczeni są Wykonawcy</w:t>
      </w:r>
      <w:r w:rsidR="003F5F70">
        <w:rPr>
          <w:rFonts w:ascii="Arial" w:eastAsia="Times New Roman" w:hAnsi="Arial" w:cs="Arial"/>
          <w:sz w:val="24"/>
          <w:szCs w:val="24"/>
        </w:rPr>
        <w:t>:</w:t>
      </w:r>
      <w:r w:rsidRPr="00AE0108">
        <w:rPr>
          <w:rFonts w:ascii="Arial" w:eastAsia="Times New Roman" w:hAnsi="Arial" w:cs="Arial"/>
          <w:sz w:val="24"/>
          <w:szCs w:val="24"/>
        </w:rPr>
        <w:t xml:space="preserve"> </w:t>
      </w:r>
    </w:p>
    <w:p w14:paraId="73C7CF23" w14:textId="3AAD0938" w:rsidR="00952120" w:rsidRDefault="00952120">
      <w:pPr>
        <w:pStyle w:val="Akapitzlist2"/>
        <w:numPr>
          <w:ilvl w:val="0"/>
          <w:numId w:val="18"/>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powiązani z Zamawiającym osobowo lub kapitałowo,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273A0E60" w14:textId="42991FED" w:rsidR="001E4196" w:rsidRPr="00B01BEF" w:rsidRDefault="00024E39">
      <w:pPr>
        <w:pStyle w:val="Akapitzlist2"/>
        <w:numPr>
          <w:ilvl w:val="0"/>
          <w:numId w:val="19"/>
        </w:numPr>
        <w:spacing w:line="360" w:lineRule="auto"/>
        <w:contextualSpacing w:val="0"/>
        <w:jc w:val="both"/>
        <w:rPr>
          <w:rFonts w:ascii="Arial" w:eastAsia="Times New Roman" w:hAnsi="Arial" w:cs="Arial"/>
          <w:sz w:val="24"/>
          <w:szCs w:val="24"/>
        </w:rPr>
      </w:pPr>
      <w:bookmarkStart w:id="3" w:name="_Hlk219560989"/>
      <w:r w:rsidRPr="00024E39">
        <w:rPr>
          <w:rFonts w:ascii="Arial" w:eastAsia="Times New Roman" w:hAnsi="Arial" w:cs="Arial"/>
          <w:sz w:val="24"/>
          <w:szCs w:val="24"/>
        </w:rPr>
        <w:t>uczestniczeniu w spółce jako wspólnik spółki cywilnej lub spółki osobowej,</w:t>
      </w:r>
      <w:r>
        <w:rPr>
          <w:rFonts w:ascii="Arial" w:eastAsia="Times New Roman" w:hAnsi="Arial" w:cs="Arial"/>
          <w:sz w:val="24"/>
          <w:szCs w:val="24"/>
        </w:rPr>
        <w:t xml:space="preserve"> </w:t>
      </w:r>
      <w:r w:rsidRPr="00024E39">
        <w:rPr>
          <w:rFonts w:ascii="Arial" w:eastAsia="Times New Roman" w:hAnsi="Arial" w:cs="Arial"/>
          <w:sz w:val="24"/>
          <w:szCs w:val="24"/>
        </w:rPr>
        <w:t>posiadaniu co najmniej 10% udziałów lub akcji (o ile niższy próg nie wynika z</w:t>
      </w:r>
      <w:r>
        <w:rPr>
          <w:rFonts w:ascii="Arial" w:eastAsia="Times New Roman" w:hAnsi="Arial" w:cs="Arial"/>
          <w:sz w:val="24"/>
          <w:szCs w:val="24"/>
        </w:rPr>
        <w:t xml:space="preserve"> </w:t>
      </w:r>
      <w:r w:rsidRPr="00024E39">
        <w:rPr>
          <w:rFonts w:ascii="Arial" w:eastAsia="Times New Roman" w:hAnsi="Arial" w:cs="Arial"/>
          <w:sz w:val="24"/>
          <w:szCs w:val="24"/>
        </w:rPr>
        <w:t>przepisów prawa), pełnieniu funkcji członka organu nadzorczego lub</w:t>
      </w:r>
      <w:r>
        <w:rPr>
          <w:rFonts w:ascii="Arial" w:eastAsia="Times New Roman" w:hAnsi="Arial" w:cs="Arial"/>
          <w:sz w:val="24"/>
          <w:szCs w:val="24"/>
        </w:rPr>
        <w:t xml:space="preserve"> </w:t>
      </w:r>
      <w:r w:rsidRPr="00024E39">
        <w:rPr>
          <w:rFonts w:ascii="Arial" w:eastAsia="Times New Roman" w:hAnsi="Arial" w:cs="Arial"/>
          <w:sz w:val="24"/>
          <w:szCs w:val="24"/>
        </w:rPr>
        <w:t>zarządzającego, prokurenta, pełnomocnika</w:t>
      </w:r>
      <w:r>
        <w:rPr>
          <w:rFonts w:ascii="Arial" w:eastAsia="Times New Roman" w:hAnsi="Arial" w:cs="Arial"/>
          <w:sz w:val="24"/>
          <w:szCs w:val="24"/>
        </w:rPr>
        <w:t>;</w:t>
      </w:r>
    </w:p>
    <w:p w14:paraId="2AC0C427" w14:textId="49EB14FD" w:rsidR="00024E39" w:rsidRDefault="00024E39">
      <w:pPr>
        <w:pStyle w:val="Akapitzlist2"/>
        <w:numPr>
          <w:ilvl w:val="0"/>
          <w:numId w:val="19"/>
        </w:numPr>
        <w:spacing w:line="360" w:lineRule="auto"/>
        <w:contextualSpacing w:val="0"/>
        <w:jc w:val="both"/>
        <w:rPr>
          <w:rFonts w:ascii="Arial" w:eastAsia="Times New Roman" w:hAnsi="Arial" w:cs="Arial"/>
          <w:sz w:val="24"/>
          <w:szCs w:val="24"/>
        </w:rPr>
      </w:pPr>
      <w:r w:rsidRPr="003F5F70">
        <w:rPr>
          <w:rFonts w:ascii="Arial" w:eastAsia="Times New Roman"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543ECFB" w14:textId="77777777" w:rsidR="00231CC7" w:rsidRDefault="00231CC7" w:rsidP="00231CC7">
      <w:pPr>
        <w:pStyle w:val="Akapitzlist2"/>
        <w:spacing w:line="360" w:lineRule="auto"/>
        <w:contextualSpacing w:val="0"/>
        <w:jc w:val="both"/>
        <w:rPr>
          <w:rFonts w:ascii="Arial" w:eastAsia="Times New Roman" w:hAnsi="Arial" w:cs="Arial"/>
          <w:sz w:val="24"/>
          <w:szCs w:val="24"/>
        </w:rPr>
      </w:pPr>
    </w:p>
    <w:p w14:paraId="4974D4B0" w14:textId="77777777" w:rsidR="00231CC7" w:rsidRDefault="00231CC7" w:rsidP="00231CC7">
      <w:pPr>
        <w:pStyle w:val="Akapitzlist2"/>
        <w:spacing w:line="360" w:lineRule="auto"/>
        <w:contextualSpacing w:val="0"/>
        <w:jc w:val="both"/>
        <w:rPr>
          <w:rFonts w:ascii="Arial" w:eastAsia="Times New Roman" w:hAnsi="Arial" w:cs="Arial"/>
          <w:sz w:val="24"/>
          <w:szCs w:val="24"/>
        </w:rPr>
      </w:pPr>
    </w:p>
    <w:p w14:paraId="3829C457" w14:textId="134D552D" w:rsidR="00B01BEF" w:rsidRPr="00231CC7" w:rsidRDefault="00024E39" w:rsidP="00231CC7">
      <w:pPr>
        <w:pStyle w:val="Akapitzlist2"/>
        <w:numPr>
          <w:ilvl w:val="0"/>
          <w:numId w:val="19"/>
        </w:numPr>
        <w:spacing w:line="360" w:lineRule="auto"/>
        <w:contextualSpacing w:val="0"/>
        <w:jc w:val="both"/>
        <w:rPr>
          <w:rFonts w:ascii="Arial" w:eastAsia="Times New Roman" w:hAnsi="Arial" w:cs="Arial"/>
          <w:sz w:val="24"/>
          <w:szCs w:val="24"/>
        </w:rPr>
      </w:pPr>
      <w:r w:rsidRPr="003F5F70">
        <w:rPr>
          <w:rFonts w:ascii="Arial" w:eastAsia="Times New Roman" w:hAnsi="Arial" w:cs="Arial"/>
          <w:sz w:val="24"/>
          <w:szCs w:val="24"/>
        </w:rPr>
        <w:t>pozostawaniu z wykonawcą w takim stosunku prawnym lub faktycznym, że istnieje uzasadniona wątpliwość co do ich bezstronności lub niezależności w związku z postępowaniem o udzielenie zamówienia.</w:t>
      </w:r>
    </w:p>
    <w:bookmarkEnd w:id="3"/>
    <w:p w14:paraId="645FC1CC" w14:textId="0F9DAAA4" w:rsidR="00210C3A" w:rsidRPr="00210C3A" w:rsidRDefault="00210C3A">
      <w:pPr>
        <w:pStyle w:val="Akapitzlist2"/>
        <w:numPr>
          <w:ilvl w:val="0"/>
          <w:numId w:val="18"/>
        </w:numPr>
        <w:spacing w:line="360" w:lineRule="auto"/>
        <w:contextualSpacing w:val="0"/>
        <w:jc w:val="both"/>
        <w:rPr>
          <w:rFonts w:ascii="Arial" w:eastAsia="Times New Roman" w:hAnsi="Arial" w:cs="Arial"/>
          <w:sz w:val="24"/>
          <w:szCs w:val="24"/>
        </w:rPr>
      </w:pPr>
      <w:r>
        <w:rPr>
          <w:rFonts w:ascii="Arial" w:eastAsia="Times New Roman" w:hAnsi="Arial" w:cs="Arial"/>
          <w:sz w:val="24"/>
          <w:szCs w:val="24"/>
        </w:rPr>
        <w:t>u</w:t>
      </w:r>
      <w:r w:rsidRPr="00210C3A">
        <w:rPr>
          <w:rFonts w:ascii="Arial" w:eastAsia="Times New Roman" w:hAnsi="Arial" w:cs="Arial"/>
          <w:sz w:val="24"/>
          <w:szCs w:val="24"/>
        </w:rPr>
        <w:t>mieszczeni na krajowej liście sankcyjne</w:t>
      </w:r>
      <w:r>
        <w:rPr>
          <w:rFonts w:ascii="Arial" w:eastAsia="Times New Roman" w:hAnsi="Arial" w:cs="Arial"/>
          <w:sz w:val="24"/>
          <w:szCs w:val="24"/>
        </w:rPr>
        <w:t xml:space="preserve">j </w:t>
      </w:r>
      <w:r w:rsidRPr="00210C3A">
        <w:rPr>
          <w:rFonts w:ascii="Arial" w:eastAsia="Times New Roman" w:hAnsi="Arial" w:cs="Arial"/>
          <w:sz w:val="24"/>
          <w:szCs w:val="24"/>
        </w:rPr>
        <w:t>bezpośrednio lub pośrednio wspierających:</w:t>
      </w:r>
    </w:p>
    <w:p w14:paraId="489A8AAC" w14:textId="1DD6CE05" w:rsidR="00210C3A" w:rsidRPr="00210C3A" w:rsidRDefault="00210C3A" w:rsidP="00210C3A">
      <w:pPr>
        <w:pStyle w:val="Akapitzlist2"/>
        <w:spacing w:line="360" w:lineRule="auto"/>
        <w:jc w:val="both"/>
        <w:rPr>
          <w:rFonts w:ascii="Arial" w:eastAsia="Times New Roman" w:hAnsi="Arial" w:cs="Arial"/>
          <w:sz w:val="24"/>
          <w:szCs w:val="24"/>
        </w:rPr>
      </w:pPr>
      <w:r w:rsidRPr="00210C3A">
        <w:rPr>
          <w:rFonts w:ascii="Arial" w:eastAsia="Times New Roman" w:hAnsi="Arial" w:cs="Arial"/>
          <w:sz w:val="24"/>
          <w:szCs w:val="24"/>
        </w:rPr>
        <w:t>1)</w:t>
      </w:r>
      <w:r>
        <w:rPr>
          <w:rFonts w:ascii="Arial" w:eastAsia="Times New Roman" w:hAnsi="Arial" w:cs="Arial"/>
          <w:sz w:val="24"/>
          <w:szCs w:val="24"/>
        </w:rPr>
        <w:t xml:space="preserve"> </w:t>
      </w:r>
      <w:r w:rsidRPr="00210C3A">
        <w:rPr>
          <w:rFonts w:ascii="Arial" w:eastAsia="Times New Roman" w:hAnsi="Arial" w:cs="Arial"/>
          <w:sz w:val="24"/>
          <w:szCs w:val="24"/>
        </w:rPr>
        <w:t>agresję Federacji Rosyjskiej na Ukrainę rozpoczętą w dniu 24 lutego 2022 r. lub</w:t>
      </w:r>
    </w:p>
    <w:p w14:paraId="52F402F7" w14:textId="78F057A5" w:rsidR="003F5F70" w:rsidRPr="003F5F70" w:rsidRDefault="00210C3A" w:rsidP="00150827">
      <w:pPr>
        <w:pStyle w:val="Akapitzlist2"/>
        <w:spacing w:line="360" w:lineRule="auto"/>
        <w:jc w:val="both"/>
        <w:rPr>
          <w:rFonts w:ascii="Arial" w:eastAsia="Times New Roman" w:hAnsi="Arial" w:cs="Arial"/>
          <w:sz w:val="24"/>
          <w:szCs w:val="24"/>
        </w:rPr>
      </w:pPr>
      <w:r w:rsidRPr="00210C3A">
        <w:rPr>
          <w:rFonts w:ascii="Arial" w:eastAsia="Times New Roman" w:hAnsi="Arial" w:cs="Arial"/>
          <w:sz w:val="24"/>
          <w:szCs w:val="24"/>
        </w:rPr>
        <w:t>2)</w:t>
      </w:r>
      <w:r>
        <w:rPr>
          <w:rFonts w:ascii="Arial" w:eastAsia="Times New Roman" w:hAnsi="Arial" w:cs="Arial"/>
          <w:sz w:val="24"/>
          <w:szCs w:val="24"/>
        </w:rPr>
        <w:t xml:space="preserve"> </w:t>
      </w:r>
      <w:r w:rsidRPr="00210C3A">
        <w:rPr>
          <w:rFonts w:ascii="Arial" w:eastAsia="Times New Roman" w:hAnsi="Arial" w:cs="Arial"/>
          <w:sz w:val="24"/>
          <w:szCs w:val="24"/>
        </w:rPr>
        <w:t>poważne naruszenia praw człowieka lub represje wobec społeczeństwa obywatelskiego i opozycji demokratycznej lub których działalność stanowi inne poważne zagrożenie dla demokracji lub praworządności w Federacji Rosyjskiej lub na Białorusi</w:t>
      </w:r>
      <w:r w:rsidR="00150827">
        <w:rPr>
          <w:rFonts w:ascii="Arial" w:eastAsia="Times New Roman" w:hAnsi="Arial" w:cs="Arial"/>
          <w:sz w:val="24"/>
          <w:szCs w:val="24"/>
        </w:rPr>
        <w:t xml:space="preserve"> </w:t>
      </w:r>
      <w:r w:rsidRPr="00210C3A">
        <w:rPr>
          <w:rFonts w:ascii="Arial" w:eastAsia="Times New Roman" w:hAnsi="Arial" w:cs="Arial"/>
          <w:sz w:val="24"/>
          <w:szCs w:val="24"/>
        </w:rPr>
        <w:t>lub bezpośrednio związanych z takimi osobami lub podmiotami, w szczególności ze względu na powiązania o charakterze osobistym, organizacyjnym, gospodarczym lub finansowym, lub wobec których istnieje prawdopodobieństwo wykorzystania w tym celu dysponowanych przez nie takich środków finansowych, funduszy lub zasobów gospodarczych.</w:t>
      </w:r>
    </w:p>
    <w:p w14:paraId="6715347B" w14:textId="53221A17" w:rsidR="00952120" w:rsidRDefault="00952120" w:rsidP="00AE0108">
      <w:pPr>
        <w:pStyle w:val="Akapitzlist"/>
        <w:numPr>
          <w:ilvl w:val="0"/>
          <w:numId w:val="2"/>
        </w:numPr>
        <w:spacing w:line="360" w:lineRule="auto"/>
        <w:jc w:val="both"/>
        <w:rPr>
          <w:rFonts w:ascii="Arial" w:hAnsi="Arial" w:cs="Arial"/>
          <w:sz w:val="24"/>
          <w:szCs w:val="24"/>
        </w:rPr>
      </w:pPr>
      <w:r w:rsidRPr="00AE0108">
        <w:rPr>
          <w:rFonts w:ascii="Arial" w:hAnsi="Arial" w:cs="Arial"/>
          <w:sz w:val="24"/>
          <w:szCs w:val="24"/>
        </w:rPr>
        <w:t>W przypadku ujawnienia się powiązań kapitałowych lub osobowych pomiędzy Wykonawcą a Zamawiającym, zamówienie nie może być Wykonawcy udzielone.</w:t>
      </w:r>
    </w:p>
    <w:p w14:paraId="54383BBD" w14:textId="4E5AD01A" w:rsidR="00210C3A" w:rsidRPr="00AE0108" w:rsidRDefault="00210C3A" w:rsidP="00AE0108">
      <w:pPr>
        <w:pStyle w:val="Akapitzlist"/>
        <w:numPr>
          <w:ilvl w:val="0"/>
          <w:numId w:val="2"/>
        </w:numPr>
        <w:spacing w:line="360" w:lineRule="auto"/>
        <w:jc w:val="both"/>
        <w:rPr>
          <w:rFonts w:ascii="Arial" w:hAnsi="Arial" w:cs="Arial"/>
          <w:sz w:val="24"/>
          <w:szCs w:val="24"/>
        </w:rPr>
      </w:pPr>
      <w:r>
        <w:rPr>
          <w:rFonts w:ascii="Arial" w:hAnsi="Arial" w:cs="Arial"/>
          <w:sz w:val="24"/>
          <w:szCs w:val="24"/>
        </w:rPr>
        <w:t xml:space="preserve">W przypadku ujawnienia osób/podmiotu na liście tzw. sankcyjnej zamówienie Wykonawcy nie zostanie udzielone. </w:t>
      </w:r>
    </w:p>
    <w:p w14:paraId="732FFFB0" w14:textId="5AF8F298" w:rsidR="00210C3A" w:rsidRPr="00367CDB" w:rsidRDefault="00952120" w:rsidP="00367CDB">
      <w:pPr>
        <w:pStyle w:val="Akapitzlist"/>
        <w:numPr>
          <w:ilvl w:val="0"/>
          <w:numId w:val="2"/>
        </w:numPr>
        <w:spacing w:line="360" w:lineRule="auto"/>
        <w:jc w:val="both"/>
        <w:rPr>
          <w:rFonts w:ascii="Arial" w:hAnsi="Arial" w:cs="Arial"/>
          <w:sz w:val="24"/>
          <w:szCs w:val="24"/>
        </w:rPr>
      </w:pPr>
      <w:r w:rsidRPr="00AE0108">
        <w:rPr>
          <w:rFonts w:ascii="Arial" w:eastAsia="Times New Roman" w:hAnsi="Arial" w:cs="Arial"/>
          <w:sz w:val="24"/>
          <w:szCs w:val="24"/>
        </w:rPr>
        <w:t xml:space="preserve">W celu wykazania braku istnienia przesłanek, o których mowa w ust. </w:t>
      </w:r>
      <w:r w:rsidR="00F76D26">
        <w:rPr>
          <w:rFonts w:ascii="Arial" w:eastAsia="Times New Roman" w:hAnsi="Arial" w:cs="Arial"/>
          <w:sz w:val="24"/>
          <w:szCs w:val="24"/>
        </w:rPr>
        <w:t>2</w:t>
      </w:r>
      <w:r w:rsidR="00210C3A">
        <w:rPr>
          <w:rFonts w:ascii="Arial" w:eastAsia="Times New Roman" w:hAnsi="Arial" w:cs="Arial"/>
          <w:sz w:val="24"/>
          <w:szCs w:val="24"/>
        </w:rPr>
        <w:t xml:space="preserve"> pkt 1 </w:t>
      </w:r>
      <w:r w:rsidR="00210C3A" w:rsidRPr="00AE0108">
        <w:rPr>
          <w:rFonts w:ascii="Arial" w:eastAsia="Times New Roman" w:hAnsi="Arial" w:cs="Arial"/>
          <w:sz w:val="24"/>
          <w:szCs w:val="24"/>
        </w:rPr>
        <w:t>będących</w:t>
      </w:r>
      <w:r w:rsidRPr="00AE0108">
        <w:rPr>
          <w:rFonts w:ascii="Arial" w:eastAsia="Times New Roman" w:hAnsi="Arial" w:cs="Arial"/>
          <w:sz w:val="24"/>
          <w:szCs w:val="24"/>
        </w:rPr>
        <w:t xml:space="preserve"> </w:t>
      </w:r>
      <w:r w:rsidRPr="00210C3A">
        <w:rPr>
          <w:rFonts w:ascii="Arial" w:eastAsia="Times New Roman" w:hAnsi="Arial" w:cs="Arial"/>
          <w:sz w:val="24"/>
          <w:szCs w:val="24"/>
        </w:rPr>
        <w:t xml:space="preserve">podstawą wykluczenia Wykonawcy z udziału w postępowaniu o udzielenie przedmiotowego zamówienia, Wykonawca zobowiązany jest do </w:t>
      </w:r>
    </w:p>
    <w:p w14:paraId="338B4746" w14:textId="42781EFA" w:rsidR="00952120" w:rsidRDefault="00952120" w:rsidP="00210C3A">
      <w:pPr>
        <w:pStyle w:val="Akapitzlist"/>
        <w:spacing w:line="360" w:lineRule="auto"/>
        <w:ind w:left="360"/>
        <w:jc w:val="both"/>
        <w:rPr>
          <w:rFonts w:ascii="Arial" w:eastAsia="Times New Roman" w:hAnsi="Arial" w:cs="Arial"/>
          <w:sz w:val="24"/>
          <w:szCs w:val="24"/>
        </w:rPr>
      </w:pPr>
      <w:r w:rsidRPr="00210C3A">
        <w:rPr>
          <w:rFonts w:ascii="Arial" w:eastAsia="Times New Roman" w:hAnsi="Arial" w:cs="Arial"/>
          <w:sz w:val="24"/>
          <w:szCs w:val="24"/>
        </w:rPr>
        <w:t>złożenia oświadczenia o braku powiązań kapitałowych lub osobowych</w:t>
      </w:r>
      <w:r w:rsidR="003209C7">
        <w:rPr>
          <w:rFonts w:ascii="Arial" w:eastAsia="Times New Roman" w:hAnsi="Arial" w:cs="Arial"/>
          <w:sz w:val="24"/>
          <w:szCs w:val="24"/>
        </w:rPr>
        <w:t xml:space="preserve"> – wzór stanowi załącznik nr 2 do niniejszego Zapytania.</w:t>
      </w:r>
    </w:p>
    <w:p w14:paraId="7EB1D7DD" w14:textId="77777777" w:rsidR="00231CC7" w:rsidRDefault="00210C3A" w:rsidP="00023E59">
      <w:pPr>
        <w:pStyle w:val="Akapitzlist"/>
        <w:numPr>
          <w:ilvl w:val="0"/>
          <w:numId w:val="2"/>
        </w:numPr>
        <w:spacing w:line="360" w:lineRule="auto"/>
        <w:jc w:val="both"/>
        <w:rPr>
          <w:rFonts w:ascii="Arial" w:hAnsi="Arial" w:cs="Arial"/>
          <w:sz w:val="24"/>
          <w:szCs w:val="24"/>
        </w:rPr>
      </w:pPr>
      <w:r>
        <w:rPr>
          <w:rFonts w:ascii="Arial" w:eastAsia="Times New Roman" w:hAnsi="Arial" w:cs="Arial"/>
          <w:sz w:val="24"/>
          <w:szCs w:val="24"/>
        </w:rPr>
        <w:t xml:space="preserve">W celu wykazania </w:t>
      </w:r>
      <w:r w:rsidRPr="00210C3A">
        <w:rPr>
          <w:rFonts w:ascii="Arial" w:eastAsia="Times New Roman" w:hAnsi="Arial" w:cs="Arial"/>
          <w:sz w:val="24"/>
          <w:szCs w:val="24"/>
        </w:rPr>
        <w:t xml:space="preserve">braku istnienia przesłanek, o których mowa w ust. 2 pkt </w:t>
      </w:r>
      <w:r>
        <w:rPr>
          <w:rFonts w:ascii="Arial" w:eastAsia="Times New Roman" w:hAnsi="Arial" w:cs="Arial"/>
          <w:sz w:val="24"/>
          <w:szCs w:val="24"/>
        </w:rPr>
        <w:t>2</w:t>
      </w:r>
      <w:r w:rsidRPr="00210C3A">
        <w:rPr>
          <w:rFonts w:ascii="Arial" w:eastAsia="Times New Roman" w:hAnsi="Arial" w:cs="Arial"/>
          <w:sz w:val="24"/>
          <w:szCs w:val="24"/>
        </w:rPr>
        <w:t xml:space="preserve"> będących podstawą wykluczenia Wykonawcy z udziału w postępowaniu o udzielenie przedmiotowego zamówienia, Wykonawca zobowiązany jest do złożenia </w:t>
      </w:r>
      <w:bookmarkStart w:id="4" w:name="_Hlk219561237"/>
      <w:r w:rsidRPr="00210C3A">
        <w:rPr>
          <w:rFonts w:ascii="Arial" w:eastAsia="Times New Roman" w:hAnsi="Arial" w:cs="Arial"/>
          <w:sz w:val="24"/>
          <w:szCs w:val="24"/>
        </w:rPr>
        <w:t>oświadczenia</w:t>
      </w:r>
      <w:r>
        <w:rPr>
          <w:rFonts w:ascii="Arial" w:eastAsia="Times New Roman" w:hAnsi="Arial" w:cs="Arial"/>
          <w:sz w:val="24"/>
          <w:szCs w:val="24"/>
        </w:rPr>
        <w:t xml:space="preserve"> </w:t>
      </w:r>
      <w:r w:rsidR="00023E59" w:rsidRPr="00023E59">
        <w:rPr>
          <w:rFonts w:ascii="Arial" w:hAnsi="Arial" w:cs="Arial"/>
          <w:sz w:val="24"/>
          <w:szCs w:val="24"/>
        </w:rPr>
        <w:t xml:space="preserve">o niepodleganiu wykluczenia z postępowania na podstawie art. 7 ust. 1 ustawy o szczególnych rozwiązaniach w zakresie przeciwdziałania </w:t>
      </w:r>
    </w:p>
    <w:p w14:paraId="0163A594" w14:textId="77777777" w:rsidR="00231CC7" w:rsidRDefault="00231CC7" w:rsidP="00231CC7">
      <w:pPr>
        <w:pStyle w:val="Akapitzlist"/>
        <w:spacing w:line="360" w:lineRule="auto"/>
        <w:ind w:left="360"/>
        <w:jc w:val="both"/>
        <w:rPr>
          <w:rFonts w:ascii="Arial" w:hAnsi="Arial" w:cs="Arial"/>
          <w:sz w:val="24"/>
          <w:szCs w:val="24"/>
        </w:rPr>
      </w:pPr>
    </w:p>
    <w:p w14:paraId="075FAC1E" w14:textId="15AD17C6" w:rsidR="00367CDB" w:rsidRPr="00367CDB" w:rsidRDefault="00023E59" w:rsidP="00231CC7">
      <w:pPr>
        <w:pStyle w:val="Akapitzlist"/>
        <w:spacing w:line="360" w:lineRule="auto"/>
        <w:ind w:left="360"/>
        <w:jc w:val="both"/>
        <w:rPr>
          <w:rFonts w:ascii="Arial" w:hAnsi="Arial" w:cs="Arial"/>
          <w:sz w:val="24"/>
          <w:szCs w:val="24"/>
        </w:rPr>
      </w:pPr>
      <w:r w:rsidRPr="00231CC7">
        <w:rPr>
          <w:rFonts w:ascii="Arial" w:hAnsi="Arial" w:cs="Arial"/>
          <w:sz w:val="24"/>
          <w:szCs w:val="24"/>
        </w:rPr>
        <w:t xml:space="preserve">wspieraniu agresji na Ukrainę oraz służących ochronie bezpieczeństwa narodowego </w:t>
      </w:r>
      <w:bookmarkEnd w:id="4"/>
      <w:r w:rsidRPr="00231CC7">
        <w:rPr>
          <w:rFonts w:ascii="Arial" w:hAnsi="Arial" w:cs="Arial"/>
          <w:sz w:val="24"/>
          <w:szCs w:val="24"/>
        </w:rPr>
        <w:t xml:space="preserve">(Dz.U.2025.514 </w:t>
      </w:r>
      <w:proofErr w:type="spellStart"/>
      <w:r w:rsidRPr="00231CC7">
        <w:rPr>
          <w:rFonts w:ascii="Arial" w:hAnsi="Arial" w:cs="Arial"/>
          <w:sz w:val="24"/>
          <w:szCs w:val="24"/>
        </w:rPr>
        <w:t>t.j</w:t>
      </w:r>
      <w:proofErr w:type="spellEnd"/>
      <w:r w:rsidRPr="00231CC7">
        <w:rPr>
          <w:rFonts w:ascii="Arial" w:hAnsi="Arial" w:cs="Arial"/>
          <w:sz w:val="24"/>
          <w:szCs w:val="24"/>
        </w:rPr>
        <w:t>. z dnia 2025.04.18)</w:t>
      </w:r>
      <w:r w:rsidR="003209C7" w:rsidRPr="00231CC7">
        <w:rPr>
          <w:rFonts w:ascii="Arial" w:hAnsi="Arial" w:cs="Arial"/>
          <w:sz w:val="24"/>
          <w:szCs w:val="24"/>
        </w:rPr>
        <w:t xml:space="preserve"> – wzór stanowi załącznik nr 3 do niniejszego Zapytania.</w:t>
      </w:r>
    </w:p>
    <w:p w14:paraId="013A1430" w14:textId="5F77A39C" w:rsidR="00952120" w:rsidRPr="00AE0108" w:rsidRDefault="00952120" w:rsidP="00AE0108">
      <w:pPr>
        <w:pStyle w:val="Akapitzlist2"/>
        <w:numPr>
          <w:ilvl w:val="0"/>
          <w:numId w:val="2"/>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Wykonawca, który nie złoży oświadczenia, zostanie wezwany do jego uzupełnienia </w:t>
      </w:r>
      <w:r w:rsidRPr="00AE0108">
        <w:rPr>
          <w:rFonts w:ascii="Arial" w:eastAsia="Times New Roman" w:hAnsi="Arial" w:cs="Arial"/>
          <w:sz w:val="24"/>
          <w:szCs w:val="24"/>
        </w:rPr>
        <w:br/>
        <w:t xml:space="preserve">w terminie wskazanym przez Zamawiającego. Niezłożenie oświadczenia, w terminie wskazanym przez Zamawiającego spowoduje wykluczenie Wykonawcy z postępowania. Wykluczenie Wykonawcy z postępowania o udzielenie zamówienia oznacza odrzucenie </w:t>
      </w:r>
      <w:r w:rsidR="00493213">
        <w:rPr>
          <w:rFonts w:ascii="Arial" w:eastAsia="Times New Roman" w:hAnsi="Arial" w:cs="Arial"/>
          <w:sz w:val="24"/>
          <w:szCs w:val="24"/>
        </w:rPr>
        <w:t xml:space="preserve">jego </w:t>
      </w:r>
      <w:r w:rsidRPr="00AE0108">
        <w:rPr>
          <w:rFonts w:ascii="Arial" w:eastAsia="Times New Roman" w:hAnsi="Arial" w:cs="Arial"/>
          <w:sz w:val="24"/>
          <w:szCs w:val="24"/>
        </w:rPr>
        <w:t xml:space="preserve">oferty. </w:t>
      </w:r>
    </w:p>
    <w:p w14:paraId="268BA29C" w14:textId="77777777" w:rsidR="00952120" w:rsidRPr="00AE0108" w:rsidRDefault="00952120" w:rsidP="00AE0108">
      <w:pPr>
        <w:pStyle w:val="ListParagraph0"/>
        <w:spacing w:line="360" w:lineRule="auto"/>
        <w:ind w:left="0"/>
        <w:contextualSpacing w:val="0"/>
        <w:jc w:val="both"/>
        <w:rPr>
          <w:rFonts w:ascii="Arial" w:hAnsi="Arial" w:cs="Arial"/>
          <w:sz w:val="24"/>
          <w:szCs w:val="24"/>
        </w:rPr>
      </w:pPr>
    </w:p>
    <w:p w14:paraId="55E9F454" w14:textId="77777777" w:rsidR="00952120" w:rsidRPr="00AE0108" w:rsidRDefault="00952120" w:rsidP="00AE0108">
      <w:pPr>
        <w:pStyle w:val="ListParagraph0"/>
        <w:spacing w:line="360" w:lineRule="auto"/>
        <w:ind w:left="0"/>
        <w:contextualSpacing w:val="0"/>
        <w:jc w:val="both"/>
        <w:rPr>
          <w:rFonts w:ascii="Arial" w:eastAsia="Times New Roman" w:hAnsi="Arial" w:cs="Arial"/>
          <w:b/>
          <w:bCs/>
          <w:sz w:val="24"/>
          <w:szCs w:val="24"/>
        </w:rPr>
      </w:pPr>
      <w:r w:rsidRPr="00AE0108">
        <w:rPr>
          <w:rFonts w:ascii="Arial" w:hAnsi="Arial" w:cs="Arial"/>
          <w:b/>
          <w:sz w:val="24"/>
          <w:szCs w:val="24"/>
        </w:rPr>
        <w:t xml:space="preserve">ROZDZIAŁ VII - </w:t>
      </w:r>
      <w:r w:rsidRPr="00AE0108">
        <w:rPr>
          <w:rFonts w:ascii="Arial" w:eastAsia="Times New Roman" w:hAnsi="Arial" w:cs="Arial"/>
          <w:b/>
          <w:bCs/>
          <w:sz w:val="24"/>
          <w:szCs w:val="24"/>
        </w:rPr>
        <w:t>Kryteria i sposób oceny ofert</w:t>
      </w:r>
    </w:p>
    <w:p w14:paraId="44C9C8C5" w14:textId="5B3DC97A" w:rsidR="00367CDB" w:rsidRPr="00367CDB" w:rsidRDefault="00367CDB">
      <w:pPr>
        <w:pStyle w:val="Akapitzlist2"/>
        <w:numPr>
          <w:ilvl w:val="0"/>
          <w:numId w:val="3"/>
        </w:numPr>
        <w:spacing w:line="360" w:lineRule="auto"/>
        <w:jc w:val="both"/>
        <w:rPr>
          <w:rFonts w:ascii="Arial" w:eastAsia="Times New Roman" w:hAnsi="Arial" w:cs="Arial"/>
          <w:sz w:val="24"/>
          <w:szCs w:val="24"/>
        </w:rPr>
      </w:pPr>
      <w:r w:rsidRPr="00367CDB">
        <w:rPr>
          <w:rFonts w:ascii="Arial" w:eastAsia="Times New Roman" w:hAnsi="Arial" w:cs="Arial"/>
          <w:sz w:val="24"/>
          <w:szCs w:val="24"/>
        </w:rPr>
        <w:t xml:space="preserve">Za ofertę najkorzystniejszą zostanie uznana oferta zawierająca najkorzystniejszy bilans punktów w kryteriach: </w:t>
      </w:r>
    </w:p>
    <w:p w14:paraId="0C280935" w14:textId="06C91321" w:rsidR="00367CDB" w:rsidRPr="00367CDB" w:rsidRDefault="00367CDB" w:rsidP="00367CDB">
      <w:pPr>
        <w:pStyle w:val="Akapitzlist2"/>
        <w:spacing w:line="360" w:lineRule="auto"/>
        <w:ind w:left="360"/>
        <w:jc w:val="both"/>
        <w:rPr>
          <w:rFonts w:ascii="Arial" w:eastAsia="Times New Roman" w:hAnsi="Arial" w:cs="Arial"/>
          <w:sz w:val="24"/>
          <w:szCs w:val="24"/>
        </w:rPr>
      </w:pPr>
      <w:r w:rsidRPr="00367CDB">
        <w:rPr>
          <w:rFonts w:ascii="Arial" w:eastAsia="Times New Roman" w:hAnsi="Arial" w:cs="Arial"/>
          <w:sz w:val="24"/>
          <w:szCs w:val="24"/>
        </w:rPr>
        <w:t xml:space="preserve">Cena oferty brutto (C) </w:t>
      </w:r>
    </w:p>
    <w:p w14:paraId="53EC12E8" w14:textId="6AEF8F89" w:rsidR="00367CDB" w:rsidRPr="00367CDB" w:rsidRDefault="00367CDB" w:rsidP="00367CDB">
      <w:pPr>
        <w:pStyle w:val="Akapitzlist2"/>
        <w:spacing w:line="360" w:lineRule="auto"/>
        <w:ind w:left="360"/>
        <w:jc w:val="both"/>
        <w:rPr>
          <w:rFonts w:ascii="Arial" w:eastAsia="Times New Roman" w:hAnsi="Arial" w:cs="Arial"/>
          <w:color w:val="EE0000"/>
          <w:sz w:val="24"/>
          <w:szCs w:val="24"/>
        </w:rPr>
      </w:pPr>
      <w:r>
        <w:rPr>
          <w:rFonts w:ascii="Arial" w:eastAsia="Times New Roman" w:hAnsi="Arial" w:cs="Arial"/>
          <w:sz w:val="24"/>
          <w:szCs w:val="24"/>
        </w:rPr>
        <w:t>Okres gwarancji</w:t>
      </w:r>
      <w:r w:rsidRPr="00367CDB">
        <w:rPr>
          <w:rFonts w:ascii="Arial" w:eastAsia="Times New Roman" w:hAnsi="Arial" w:cs="Arial"/>
          <w:sz w:val="24"/>
          <w:szCs w:val="24"/>
        </w:rPr>
        <w:t xml:space="preserve"> (</w:t>
      </w:r>
      <w:r>
        <w:rPr>
          <w:rFonts w:ascii="Arial" w:eastAsia="Times New Roman" w:hAnsi="Arial" w:cs="Arial"/>
          <w:sz w:val="24"/>
          <w:szCs w:val="24"/>
        </w:rPr>
        <w:t>G</w:t>
      </w:r>
      <w:r w:rsidRPr="00367CDB">
        <w:rPr>
          <w:rFonts w:ascii="Arial" w:eastAsia="Times New Roman" w:hAnsi="Arial" w:cs="Arial"/>
          <w:sz w:val="24"/>
          <w:szCs w:val="24"/>
        </w:rPr>
        <w:t xml:space="preserve">) </w:t>
      </w:r>
    </w:p>
    <w:p w14:paraId="229E2593" w14:textId="766FA8D9" w:rsidR="00367CDB" w:rsidRPr="00367CDB" w:rsidRDefault="00367CDB" w:rsidP="00367CDB">
      <w:pPr>
        <w:pStyle w:val="Akapitzlist2"/>
        <w:spacing w:line="360" w:lineRule="auto"/>
        <w:ind w:left="360"/>
        <w:jc w:val="both"/>
        <w:rPr>
          <w:rFonts w:ascii="Arial" w:eastAsia="Times New Roman" w:hAnsi="Arial" w:cs="Arial"/>
          <w:sz w:val="24"/>
          <w:szCs w:val="24"/>
        </w:rPr>
      </w:pPr>
      <w:r w:rsidRPr="00367CDB">
        <w:rPr>
          <w:rFonts w:ascii="Arial" w:eastAsia="Times New Roman" w:hAnsi="Arial" w:cs="Arial"/>
          <w:sz w:val="24"/>
          <w:szCs w:val="24"/>
        </w:rPr>
        <w:t xml:space="preserve">Jakość (J) – dotyczy wyłącznie Zadania nr </w:t>
      </w:r>
      <w:r w:rsidR="006E5BDA">
        <w:rPr>
          <w:rFonts w:ascii="Arial" w:eastAsia="Times New Roman" w:hAnsi="Arial" w:cs="Arial"/>
          <w:sz w:val="24"/>
          <w:szCs w:val="24"/>
        </w:rPr>
        <w:t>5</w:t>
      </w:r>
    </w:p>
    <w:p w14:paraId="0EDCCC62" w14:textId="06073287" w:rsidR="00367CDB" w:rsidRPr="00367CDB" w:rsidRDefault="00367CDB">
      <w:pPr>
        <w:pStyle w:val="Akapitzlist2"/>
        <w:numPr>
          <w:ilvl w:val="0"/>
          <w:numId w:val="3"/>
        </w:numPr>
        <w:spacing w:line="360" w:lineRule="auto"/>
        <w:jc w:val="both"/>
        <w:rPr>
          <w:rFonts w:ascii="Arial" w:eastAsia="Times New Roman" w:hAnsi="Arial" w:cs="Arial"/>
          <w:sz w:val="24"/>
          <w:szCs w:val="24"/>
        </w:rPr>
      </w:pPr>
      <w:r w:rsidRPr="00367CDB">
        <w:rPr>
          <w:rFonts w:ascii="Arial" w:eastAsia="Times New Roman" w:hAnsi="Arial" w:cs="Arial"/>
          <w:sz w:val="24"/>
          <w:szCs w:val="24"/>
        </w:rPr>
        <w:t xml:space="preserve">Kryteriom, wskazanym w ust. 1 Zamawiający przypisał następujące znaczenie: </w:t>
      </w:r>
    </w:p>
    <w:tbl>
      <w:tblPr>
        <w:tblStyle w:val="Tabela-Siatka"/>
        <w:tblW w:w="0" w:type="auto"/>
        <w:jc w:val="center"/>
        <w:tblLook w:val="04A0" w:firstRow="1" w:lastRow="0" w:firstColumn="1" w:lastColumn="0" w:noHBand="0" w:noVBand="1"/>
      </w:tblPr>
      <w:tblGrid>
        <w:gridCol w:w="1838"/>
        <w:gridCol w:w="900"/>
        <w:gridCol w:w="1657"/>
        <w:gridCol w:w="3947"/>
      </w:tblGrid>
      <w:tr w:rsidR="00367CDB" w:rsidRPr="00367CDB" w14:paraId="2CC1665B" w14:textId="77777777" w:rsidTr="00D54CB8">
        <w:trPr>
          <w:jc w:val="center"/>
        </w:trPr>
        <w:tc>
          <w:tcPr>
            <w:tcW w:w="1838" w:type="dxa"/>
          </w:tcPr>
          <w:p w14:paraId="51BBA1B1" w14:textId="77777777" w:rsidR="00367CDB" w:rsidRPr="00367CDB" w:rsidRDefault="00367CDB" w:rsidP="00180B90">
            <w:pPr>
              <w:pStyle w:val="Akapitzlist"/>
              <w:ind w:left="0"/>
              <w:jc w:val="center"/>
              <w:rPr>
                <w:rFonts w:ascii="Arial" w:hAnsi="Arial" w:cs="Arial"/>
                <w:i/>
                <w:sz w:val="24"/>
                <w:szCs w:val="24"/>
              </w:rPr>
            </w:pPr>
            <w:r w:rsidRPr="00367CDB">
              <w:rPr>
                <w:rFonts w:ascii="Arial" w:hAnsi="Arial" w:cs="Arial"/>
                <w:i/>
                <w:sz w:val="24"/>
                <w:szCs w:val="24"/>
              </w:rPr>
              <w:t>Kryterium</w:t>
            </w:r>
          </w:p>
        </w:tc>
        <w:tc>
          <w:tcPr>
            <w:tcW w:w="900" w:type="dxa"/>
          </w:tcPr>
          <w:p w14:paraId="2636EF0D" w14:textId="77777777" w:rsidR="00367CDB" w:rsidRPr="00367CDB" w:rsidRDefault="00367CDB" w:rsidP="00180B90">
            <w:pPr>
              <w:pStyle w:val="Akapitzlist"/>
              <w:ind w:left="0"/>
              <w:jc w:val="center"/>
              <w:rPr>
                <w:rFonts w:ascii="Arial" w:hAnsi="Arial" w:cs="Arial"/>
                <w:i/>
                <w:sz w:val="24"/>
                <w:szCs w:val="24"/>
              </w:rPr>
            </w:pPr>
            <w:r w:rsidRPr="00367CDB">
              <w:rPr>
                <w:rFonts w:ascii="Arial" w:hAnsi="Arial" w:cs="Arial"/>
                <w:i/>
                <w:sz w:val="24"/>
                <w:szCs w:val="24"/>
              </w:rPr>
              <w:t>Waga [%]</w:t>
            </w:r>
          </w:p>
        </w:tc>
        <w:tc>
          <w:tcPr>
            <w:tcW w:w="1657" w:type="dxa"/>
          </w:tcPr>
          <w:p w14:paraId="247D80D8" w14:textId="77777777" w:rsidR="00367CDB" w:rsidRPr="00367CDB" w:rsidRDefault="00367CDB" w:rsidP="00180B90">
            <w:pPr>
              <w:pStyle w:val="Akapitzlist"/>
              <w:ind w:left="0"/>
              <w:jc w:val="center"/>
              <w:rPr>
                <w:rFonts w:ascii="Arial" w:hAnsi="Arial" w:cs="Arial"/>
                <w:i/>
                <w:sz w:val="24"/>
                <w:szCs w:val="24"/>
              </w:rPr>
            </w:pPr>
            <w:r w:rsidRPr="00367CDB">
              <w:rPr>
                <w:rFonts w:ascii="Arial" w:hAnsi="Arial" w:cs="Arial"/>
                <w:i/>
                <w:sz w:val="24"/>
                <w:szCs w:val="24"/>
              </w:rPr>
              <w:t xml:space="preserve">Liczba </w:t>
            </w:r>
          </w:p>
          <w:p w14:paraId="7DC49E01" w14:textId="77777777" w:rsidR="00367CDB" w:rsidRPr="00367CDB" w:rsidRDefault="00367CDB" w:rsidP="00180B90">
            <w:pPr>
              <w:pStyle w:val="Akapitzlist"/>
              <w:ind w:left="0"/>
              <w:jc w:val="center"/>
              <w:rPr>
                <w:rFonts w:ascii="Arial" w:hAnsi="Arial" w:cs="Arial"/>
                <w:i/>
                <w:sz w:val="24"/>
                <w:szCs w:val="24"/>
              </w:rPr>
            </w:pPr>
            <w:r w:rsidRPr="00367CDB">
              <w:rPr>
                <w:rFonts w:ascii="Arial" w:hAnsi="Arial" w:cs="Arial"/>
                <w:i/>
                <w:sz w:val="24"/>
                <w:szCs w:val="24"/>
              </w:rPr>
              <w:t>punktów</w:t>
            </w:r>
          </w:p>
        </w:tc>
        <w:tc>
          <w:tcPr>
            <w:tcW w:w="3947" w:type="dxa"/>
          </w:tcPr>
          <w:p w14:paraId="7AEE8DC3" w14:textId="77777777" w:rsidR="00367CDB" w:rsidRPr="00367CDB" w:rsidRDefault="00367CDB" w:rsidP="00180B90">
            <w:pPr>
              <w:pStyle w:val="Akapitzlist"/>
              <w:ind w:left="0"/>
              <w:jc w:val="center"/>
              <w:rPr>
                <w:rFonts w:ascii="Arial" w:hAnsi="Arial" w:cs="Arial"/>
                <w:i/>
                <w:sz w:val="24"/>
                <w:szCs w:val="24"/>
              </w:rPr>
            </w:pPr>
            <w:r w:rsidRPr="00367CDB">
              <w:rPr>
                <w:rFonts w:ascii="Arial" w:hAnsi="Arial" w:cs="Arial"/>
                <w:i/>
                <w:sz w:val="24"/>
                <w:szCs w:val="24"/>
              </w:rPr>
              <w:t>Sposób oceny wg wzoru</w:t>
            </w:r>
          </w:p>
        </w:tc>
      </w:tr>
      <w:tr w:rsidR="00367CDB" w:rsidRPr="00367CDB" w14:paraId="046EEEB0" w14:textId="77777777" w:rsidTr="00D54CB8">
        <w:trPr>
          <w:trHeight w:val="805"/>
          <w:jc w:val="center"/>
        </w:trPr>
        <w:tc>
          <w:tcPr>
            <w:tcW w:w="1838" w:type="dxa"/>
          </w:tcPr>
          <w:p w14:paraId="128075EC" w14:textId="79A0DF04" w:rsidR="00367CDB" w:rsidRPr="00367CDB" w:rsidRDefault="00367CDB" w:rsidP="00D54CB8">
            <w:pPr>
              <w:pStyle w:val="Akapitzlist"/>
              <w:ind w:left="0"/>
              <w:rPr>
                <w:rFonts w:ascii="Arial" w:hAnsi="Arial" w:cs="Arial"/>
                <w:sz w:val="24"/>
                <w:szCs w:val="24"/>
              </w:rPr>
            </w:pPr>
            <w:r w:rsidRPr="00367CDB">
              <w:rPr>
                <w:rFonts w:ascii="Arial" w:hAnsi="Arial" w:cs="Arial"/>
                <w:sz w:val="24"/>
                <w:szCs w:val="24"/>
              </w:rPr>
              <w:t>Cena oferty brutto</w:t>
            </w:r>
            <w:r w:rsidR="00D54CB8">
              <w:rPr>
                <w:rFonts w:ascii="Arial" w:hAnsi="Arial" w:cs="Arial"/>
                <w:sz w:val="24"/>
                <w:szCs w:val="24"/>
              </w:rPr>
              <w:t xml:space="preserve"> dla wszystkich zadań poza zadaniem nr 5 </w:t>
            </w:r>
          </w:p>
        </w:tc>
        <w:tc>
          <w:tcPr>
            <w:tcW w:w="900" w:type="dxa"/>
          </w:tcPr>
          <w:p w14:paraId="65388F70" w14:textId="77777777" w:rsidR="00367CDB" w:rsidRPr="00367CDB" w:rsidRDefault="00367CDB" w:rsidP="00180B90">
            <w:pPr>
              <w:pStyle w:val="Akapitzlist"/>
              <w:ind w:left="0"/>
              <w:jc w:val="center"/>
              <w:rPr>
                <w:rFonts w:ascii="Arial" w:hAnsi="Arial" w:cs="Arial"/>
                <w:sz w:val="24"/>
                <w:szCs w:val="24"/>
              </w:rPr>
            </w:pPr>
          </w:p>
          <w:p w14:paraId="45E39813" w14:textId="15A6066E" w:rsidR="00367CDB" w:rsidRPr="00367CDB" w:rsidRDefault="00367CDB" w:rsidP="00180B90">
            <w:pPr>
              <w:pStyle w:val="Akapitzlist"/>
              <w:ind w:left="0"/>
              <w:jc w:val="center"/>
              <w:rPr>
                <w:rFonts w:ascii="Arial" w:hAnsi="Arial" w:cs="Arial"/>
                <w:sz w:val="24"/>
                <w:szCs w:val="24"/>
              </w:rPr>
            </w:pPr>
            <w:r>
              <w:rPr>
                <w:rFonts w:ascii="Arial" w:hAnsi="Arial" w:cs="Arial"/>
                <w:sz w:val="24"/>
                <w:szCs w:val="24"/>
              </w:rPr>
              <w:t>8</w:t>
            </w:r>
            <w:r w:rsidRPr="00367CDB">
              <w:rPr>
                <w:rFonts w:ascii="Arial" w:hAnsi="Arial" w:cs="Arial"/>
                <w:sz w:val="24"/>
                <w:szCs w:val="24"/>
              </w:rPr>
              <w:t>0 %</w:t>
            </w:r>
          </w:p>
        </w:tc>
        <w:tc>
          <w:tcPr>
            <w:tcW w:w="1657" w:type="dxa"/>
          </w:tcPr>
          <w:p w14:paraId="474DE951" w14:textId="77777777" w:rsidR="00367CDB" w:rsidRPr="00367CDB" w:rsidRDefault="00367CDB" w:rsidP="00180B90">
            <w:pPr>
              <w:pStyle w:val="Akapitzlist"/>
              <w:ind w:left="0"/>
              <w:jc w:val="center"/>
              <w:rPr>
                <w:rFonts w:ascii="Arial" w:hAnsi="Arial" w:cs="Arial"/>
                <w:sz w:val="24"/>
                <w:szCs w:val="24"/>
              </w:rPr>
            </w:pPr>
          </w:p>
          <w:p w14:paraId="12FCAF28" w14:textId="59B6129A" w:rsidR="00367CDB" w:rsidRPr="00367CDB" w:rsidRDefault="00367CDB" w:rsidP="00180B90">
            <w:pPr>
              <w:pStyle w:val="Akapitzlist"/>
              <w:ind w:left="0"/>
              <w:jc w:val="center"/>
              <w:rPr>
                <w:rFonts w:ascii="Arial" w:hAnsi="Arial" w:cs="Arial"/>
                <w:sz w:val="24"/>
                <w:szCs w:val="24"/>
              </w:rPr>
            </w:pPr>
            <w:r>
              <w:rPr>
                <w:rFonts w:ascii="Arial" w:hAnsi="Arial" w:cs="Arial"/>
                <w:sz w:val="24"/>
                <w:szCs w:val="24"/>
              </w:rPr>
              <w:t>8</w:t>
            </w:r>
            <w:r w:rsidRPr="00367CDB">
              <w:rPr>
                <w:rFonts w:ascii="Arial" w:hAnsi="Arial" w:cs="Arial"/>
                <w:sz w:val="24"/>
                <w:szCs w:val="24"/>
              </w:rPr>
              <w:t>0</w:t>
            </w:r>
          </w:p>
        </w:tc>
        <w:tc>
          <w:tcPr>
            <w:tcW w:w="3947" w:type="dxa"/>
          </w:tcPr>
          <w:p w14:paraId="02D84623" w14:textId="77777777" w:rsidR="00367CDB" w:rsidRPr="00367CDB" w:rsidRDefault="00367CDB" w:rsidP="00180B90">
            <w:pPr>
              <w:jc w:val="center"/>
              <w:rPr>
                <w:rFonts w:ascii="Arial" w:hAnsi="Arial" w:cs="Arial"/>
                <w:sz w:val="24"/>
                <w:szCs w:val="24"/>
                <w:lang w:val="en-US"/>
              </w:rPr>
            </w:pPr>
          </w:p>
          <w:p w14:paraId="3E074D75" w14:textId="483981E3" w:rsidR="00367CDB" w:rsidRPr="00367CDB" w:rsidRDefault="00367CDB" w:rsidP="00180B90">
            <w:pPr>
              <w:jc w:val="center"/>
              <w:rPr>
                <w:rFonts w:ascii="Arial" w:hAnsi="Arial" w:cs="Arial"/>
                <w:sz w:val="24"/>
                <w:szCs w:val="24"/>
                <w:lang w:val="en-US"/>
              </w:rPr>
            </w:pPr>
            <w:r w:rsidRPr="00367CDB">
              <w:rPr>
                <w:rFonts w:ascii="Arial" w:hAnsi="Arial" w:cs="Arial"/>
                <w:sz w:val="24"/>
                <w:szCs w:val="24"/>
                <w:lang w:val="en-US"/>
              </w:rPr>
              <w:t xml:space="preserve">C </w:t>
            </w:r>
            <w:r w:rsidR="00180B90" w:rsidRPr="00367CDB">
              <w:rPr>
                <w:rFonts w:ascii="Arial" w:hAnsi="Arial" w:cs="Arial"/>
                <w:sz w:val="24"/>
                <w:szCs w:val="24"/>
                <w:lang w:val="en-US"/>
              </w:rPr>
              <w:t>= (</w:t>
            </w:r>
            <w:proofErr w:type="spellStart"/>
            <w:r w:rsidRPr="00367CDB">
              <w:rPr>
                <w:rFonts w:ascii="Arial" w:hAnsi="Arial" w:cs="Arial"/>
                <w:sz w:val="24"/>
                <w:szCs w:val="24"/>
                <w:lang w:val="en-US"/>
              </w:rPr>
              <w:t>C</w:t>
            </w:r>
            <w:r w:rsidRPr="00367CDB">
              <w:rPr>
                <w:rFonts w:ascii="Arial" w:hAnsi="Arial" w:cs="Arial"/>
                <w:sz w:val="24"/>
                <w:szCs w:val="24"/>
                <w:vertAlign w:val="subscript"/>
                <w:lang w:val="en-US"/>
              </w:rPr>
              <w:t>min</w:t>
            </w:r>
            <w:proofErr w:type="spellEnd"/>
            <w:r w:rsidRPr="00367CDB">
              <w:rPr>
                <w:rFonts w:ascii="Arial" w:hAnsi="Arial" w:cs="Arial"/>
                <w:sz w:val="24"/>
                <w:szCs w:val="24"/>
                <w:lang w:val="en-US"/>
              </w:rPr>
              <w:t>/</w:t>
            </w:r>
            <w:proofErr w:type="spellStart"/>
            <w:r w:rsidR="00180B90" w:rsidRPr="00367CDB">
              <w:rPr>
                <w:rFonts w:ascii="Arial" w:hAnsi="Arial" w:cs="Arial"/>
                <w:sz w:val="24"/>
                <w:szCs w:val="24"/>
                <w:lang w:val="en-US"/>
              </w:rPr>
              <w:t>C</w:t>
            </w:r>
            <w:r w:rsidR="00180B90" w:rsidRPr="00367CDB">
              <w:rPr>
                <w:rFonts w:ascii="Arial" w:hAnsi="Arial" w:cs="Arial"/>
                <w:sz w:val="24"/>
                <w:szCs w:val="24"/>
                <w:vertAlign w:val="subscript"/>
                <w:lang w:val="en-US"/>
              </w:rPr>
              <w:t>bad</w:t>
            </w:r>
            <w:proofErr w:type="spellEnd"/>
            <w:r w:rsidR="00180B90" w:rsidRPr="00367CDB">
              <w:rPr>
                <w:rFonts w:ascii="Arial" w:hAnsi="Arial" w:cs="Arial"/>
                <w:sz w:val="24"/>
                <w:szCs w:val="24"/>
                <w:lang w:val="en-US"/>
              </w:rPr>
              <w:t>) x</w:t>
            </w:r>
            <w:r w:rsidRPr="00367CDB">
              <w:rPr>
                <w:rFonts w:ascii="Arial" w:hAnsi="Arial" w:cs="Arial"/>
                <w:sz w:val="24"/>
                <w:szCs w:val="24"/>
                <w:lang w:val="en-US"/>
              </w:rPr>
              <w:t xml:space="preserve"> </w:t>
            </w:r>
            <w:r>
              <w:rPr>
                <w:rFonts w:ascii="Arial" w:hAnsi="Arial" w:cs="Arial"/>
                <w:sz w:val="24"/>
                <w:szCs w:val="24"/>
                <w:lang w:val="en-US"/>
              </w:rPr>
              <w:t>8</w:t>
            </w:r>
            <w:r w:rsidRPr="00367CDB">
              <w:rPr>
                <w:rFonts w:ascii="Arial" w:hAnsi="Arial" w:cs="Arial"/>
                <w:sz w:val="24"/>
                <w:szCs w:val="24"/>
                <w:lang w:val="en-US"/>
              </w:rPr>
              <w:t>0% x 100</w:t>
            </w:r>
          </w:p>
          <w:p w14:paraId="393369CF" w14:textId="77777777" w:rsidR="00367CDB" w:rsidRPr="00367CDB" w:rsidRDefault="00367CDB" w:rsidP="00180B90">
            <w:pPr>
              <w:jc w:val="center"/>
              <w:rPr>
                <w:rFonts w:ascii="Arial" w:hAnsi="Arial" w:cs="Arial"/>
                <w:sz w:val="24"/>
                <w:szCs w:val="24"/>
                <w:lang w:val="en-US"/>
              </w:rPr>
            </w:pPr>
          </w:p>
        </w:tc>
      </w:tr>
      <w:tr w:rsidR="00D54CB8" w:rsidRPr="00367CDB" w14:paraId="15102AD8" w14:textId="77777777" w:rsidTr="00D54CB8">
        <w:trPr>
          <w:trHeight w:val="805"/>
          <w:jc w:val="center"/>
        </w:trPr>
        <w:tc>
          <w:tcPr>
            <w:tcW w:w="1838" w:type="dxa"/>
            <w:shd w:val="clear" w:color="auto" w:fill="CAEDFB" w:themeFill="accent4" w:themeFillTint="33"/>
          </w:tcPr>
          <w:p w14:paraId="0A06A3E1" w14:textId="582E703A" w:rsidR="00D54CB8" w:rsidRPr="00367CDB" w:rsidRDefault="00D54CB8" w:rsidP="00D54CB8">
            <w:pPr>
              <w:pStyle w:val="Akapitzlist"/>
              <w:ind w:left="0"/>
              <w:rPr>
                <w:rFonts w:ascii="Arial" w:hAnsi="Arial" w:cs="Arial"/>
                <w:sz w:val="24"/>
                <w:szCs w:val="24"/>
              </w:rPr>
            </w:pPr>
            <w:r w:rsidRPr="00D54CB8">
              <w:rPr>
                <w:rFonts w:ascii="Arial" w:hAnsi="Arial" w:cs="Arial"/>
                <w:sz w:val="24"/>
                <w:szCs w:val="24"/>
              </w:rPr>
              <w:t>Cena oferty brutto</w:t>
            </w:r>
            <w:r>
              <w:rPr>
                <w:rFonts w:ascii="Arial" w:hAnsi="Arial" w:cs="Arial"/>
                <w:sz w:val="24"/>
                <w:szCs w:val="24"/>
              </w:rPr>
              <w:t xml:space="preserve"> dla zadania nr 5 </w:t>
            </w:r>
          </w:p>
        </w:tc>
        <w:tc>
          <w:tcPr>
            <w:tcW w:w="900" w:type="dxa"/>
            <w:shd w:val="clear" w:color="auto" w:fill="CAEDFB" w:themeFill="accent4" w:themeFillTint="33"/>
          </w:tcPr>
          <w:p w14:paraId="3BC9A6B6" w14:textId="06599AF2" w:rsidR="00D54CB8" w:rsidRPr="00367CDB" w:rsidRDefault="00D54CB8" w:rsidP="00180B90">
            <w:pPr>
              <w:pStyle w:val="Akapitzlist"/>
              <w:ind w:left="0"/>
              <w:jc w:val="center"/>
              <w:rPr>
                <w:rFonts w:ascii="Arial" w:hAnsi="Arial" w:cs="Arial"/>
                <w:sz w:val="24"/>
                <w:szCs w:val="24"/>
              </w:rPr>
            </w:pPr>
            <w:r>
              <w:rPr>
                <w:rFonts w:ascii="Arial" w:hAnsi="Arial" w:cs="Arial"/>
                <w:sz w:val="24"/>
                <w:szCs w:val="24"/>
              </w:rPr>
              <w:t>70%</w:t>
            </w:r>
          </w:p>
        </w:tc>
        <w:tc>
          <w:tcPr>
            <w:tcW w:w="1657" w:type="dxa"/>
            <w:shd w:val="clear" w:color="auto" w:fill="CAEDFB" w:themeFill="accent4" w:themeFillTint="33"/>
          </w:tcPr>
          <w:p w14:paraId="420D61E5" w14:textId="4BE8B87D" w:rsidR="00D54CB8" w:rsidRPr="00367CDB" w:rsidRDefault="00D54CB8" w:rsidP="00180B90">
            <w:pPr>
              <w:pStyle w:val="Akapitzlist"/>
              <w:ind w:left="0"/>
              <w:jc w:val="center"/>
              <w:rPr>
                <w:rFonts w:ascii="Arial" w:hAnsi="Arial" w:cs="Arial"/>
                <w:sz w:val="24"/>
                <w:szCs w:val="24"/>
              </w:rPr>
            </w:pPr>
            <w:r>
              <w:rPr>
                <w:rFonts w:ascii="Arial" w:hAnsi="Arial" w:cs="Arial"/>
                <w:sz w:val="24"/>
                <w:szCs w:val="24"/>
              </w:rPr>
              <w:t>70</w:t>
            </w:r>
          </w:p>
        </w:tc>
        <w:tc>
          <w:tcPr>
            <w:tcW w:w="3947" w:type="dxa"/>
            <w:shd w:val="clear" w:color="auto" w:fill="CAEDFB" w:themeFill="accent4" w:themeFillTint="33"/>
          </w:tcPr>
          <w:p w14:paraId="13E2E09D" w14:textId="77777777" w:rsidR="00D54CB8" w:rsidRDefault="00D54CB8" w:rsidP="00D54CB8">
            <w:pPr>
              <w:jc w:val="center"/>
              <w:rPr>
                <w:rFonts w:ascii="Arial" w:hAnsi="Arial" w:cs="Arial"/>
                <w:sz w:val="24"/>
                <w:szCs w:val="24"/>
                <w:lang w:val="en-US"/>
              </w:rPr>
            </w:pPr>
          </w:p>
          <w:p w14:paraId="450D8002" w14:textId="17EB1CC9" w:rsidR="00D54CB8" w:rsidRPr="00367CDB" w:rsidRDefault="00D54CB8" w:rsidP="00D54CB8">
            <w:pPr>
              <w:jc w:val="center"/>
              <w:rPr>
                <w:rFonts w:ascii="Arial" w:hAnsi="Arial" w:cs="Arial"/>
                <w:sz w:val="24"/>
                <w:szCs w:val="24"/>
                <w:lang w:val="en-US"/>
              </w:rPr>
            </w:pPr>
            <w:r w:rsidRPr="00367CDB">
              <w:rPr>
                <w:rFonts w:ascii="Arial" w:hAnsi="Arial" w:cs="Arial"/>
                <w:sz w:val="24"/>
                <w:szCs w:val="24"/>
                <w:lang w:val="en-US"/>
              </w:rPr>
              <w:t>C = (</w:t>
            </w:r>
            <w:proofErr w:type="spellStart"/>
            <w:r w:rsidRPr="00367CDB">
              <w:rPr>
                <w:rFonts w:ascii="Arial" w:hAnsi="Arial" w:cs="Arial"/>
                <w:sz w:val="24"/>
                <w:szCs w:val="24"/>
                <w:lang w:val="en-US"/>
              </w:rPr>
              <w:t>C</w:t>
            </w:r>
            <w:r w:rsidRPr="00367CDB">
              <w:rPr>
                <w:rFonts w:ascii="Arial" w:hAnsi="Arial" w:cs="Arial"/>
                <w:sz w:val="24"/>
                <w:szCs w:val="24"/>
                <w:vertAlign w:val="subscript"/>
                <w:lang w:val="en-US"/>
              </w:rPr>
              <w:t>min</w:t>
            </w:r>
            <w:proofErr w:type="spellEnd"/>
            <w:r w:rsidRPr="00367CDB">
              <w:rPr>
                <w:rFonts w:ascii="Arial" w:hAnsi="Arial" w:cs="Arial"/>
                <w:sz w:val="24"/>
                <w:szCs w:val="24"/>
                <w:lang w:val="en-US"/>
              </w:rPr>
              <w:t>/</w:t>
            </w:r>
            <w:proofErr w:type="spellStart"/>
            <w:r w:rsidRPr="00367CDB">
              <w:rPr>
                <w:rFonts w:ascii="Arial" w:hAnsi="Arial" w:cs="Arial"/>
                <w:sz w:val="24"/>
                <w:szCs w:val="24"/>
                <w:lang w:val="en-US"/>
              </w:rPr>
              <w:t>C</w:t>
            </w:r>
            <w:r w:rsidRPr="00367CDB">
              <w:rPr>
                <w:rFonts w:ascii="Arial" w:hAnsi="Arial" w:cs="Arial"/>
                <w:sz w:val="24"/>
                <w:szCs w:val="24"/>
                <w:vertAlign w:val="subscript"/>
                <w:lang w:val="en-US"/>
              </w:rPr>
              <w:t>bad</w:t>
            </w:r>
            <w:proofErr w:type="spellEnd"/>
            <w:r w:rsidRPr="00367CDB">
              <w:rPr>
                <w:rFonts w:ascii="Arial" w:hAnsi="Arial" w:cs="Arial"/>
                <w:sz w:val="24"/>
                <w:szCs w:val="24"/>
                <w:lang w:val="en-US"/>
              </w:rPr>
              <w:t xml:space="preserve">) x </w:t>
            </w:r>
            <w:r>
              <w:rPr>
                <w:rFonts w:ascii="Arial" w:hAnsi="Arial" w:cs="Arial"/>
                <w:sz w:val="24"/>
                <w:szCs w:val="24"/>
                <w:lang w:val="en-US"/>
              </w:rPr>
              <w:t>7</w:t>
            </w:r>
            <w:r w:rsidRPr="00367CDB">
              <w:rPr>
                <w:rFonts w:ascii="Arial" w:hAnsi="Arial" w:cs="Arial"/>
                <w:sz w:val="24"/>
                <w:szCs w:val="24"/>
                <w:lang w:val="en-US"/>
              </w:rPr>
              <w:t>0% x 100</w:t>
            </w:r>
          </w:p>
          <w:p w14:paraId="16715680" w14:textId="77777777" w:rsidR="00D54CB8" w:rsidRPr="00367CDB" w:rsidRDefault="00D54CB8" w:rsidP="00180B90">
            <w:pPr>
              <w:jc w:val="center"/>
              <w:rPr>
                <w:rFonts w:ascii="Arial" w:hAnsi="Arial" w:cs="Arial"/>
                <w:sz w:val="24"/>
                <w:szCs w:val="24"/>
                <w:lang w:val="en-US"/>
              </w:rPr>
            </w:pPr>
          </w:p>
        </w:tc>
      </w:tr>
      <w:tr w:rsidR="00367CDB" w:rsidRPr="00367CDB" w14:paraId="7E3A198C" w14:textId="77777777" w:rsidTr="00D54CB8">
        <w:trPr>
          <w:jc w:val="center"/>
        </w:trPr>
        <w:tc>
          <w:tcPr>
            <w:tcW w:w="1838" w:type="dxa"/>
          </w:tcPr>
          <w:p w14:paraId="7AFFA230" w14:textId="32E5ED30" w:rsidR="00367CDB" w:rsidRPr="00367CDB" w:rsidRDefault="00367CDB" w:rsidP="006E5BDA">
            <w:pPr>
              <w:pStyle w:val="Akapitzlist"/>
              <w:ind w:left="0"/>
              <w:jc w:val="both"/>
              <w:rPr>
                <w:rFonts w:ascii="Arial" w:hAnsi="Arial" w:cs="Arial"/>
                <w:sz w:val="24"/>
                <w:szCs w:val="24"/>
              </w:rPr>
            </w:pPr>
            <w:r w:rsidRPr="00367CDB">
              <w:rPr>
                <w:rFonts w:ascii="Arial" w:hAnsi="Arial" w:cs="Arial"/>
                <w:sz w:val="24"/>
                <w:szCs w:val="24"/>
              </w:rPr>
              <w:t xml:space="preserve">Okres gwarancji </w:t>
            </w:r>
            <w:r w:rsidR="006E5BDA">
              <w:rPr>
                <w:rFonts w:ascii="Arial" w:hAnsi="Arial" w:cs="Arial"/>
                <w:sz w:val="24"/>
                <w:szCs w:val="24"/>
              </w:rPr>
              <w:t xml:space="preserve">dla wszystkich zadań </w:t>
            </w:r>
          </w:p>
        </w:tc>
        <w:tc>
          <w:tcPr>
            <w:tcW w:w="900" w:type="dxa"/>
          </w:tcPr>
          <w:p w14:paraId="3BFE0905" w14:textId="77777777" w:rsidR="00367CDB" w:rsidRPr="00367CDB" w:rsidRDefault="00367CDB" w:rsidP="00180B90">
            <w:pPr>
              <w:pStyle w:val="Akapitzlist"/>
              <w:ind w:left="0"/>
              <w:jc w:val="center"/>
              <w:rPr>
                <w:rFonts w:ascii="Arial" w:hAnsi="Arial" w:cs="Arial"/>
                <w:sz w:val="24"/>
                <w:szCs w:val="24"/>
              </w:rPr>
            </w:pPr>
          </w:p>
          <w:p w14:paraId="1BACC8C7" w14:textId="15C1DDE8" w:rsidR="00367CDB" w:rsidRPr="00367CDB" w:rsidRDefault="00367CDB" w:rsidP="00180B90">
            <w:pPr>
              <w:pStyle w:val="Akapitzlist"/>
              <w:ind w:left="0"/>
              <w:jc w:val="center"/>
              <w:rPr>
                <w:rFonts w:ascii="Arial" w:hAnsi="Arial" w:cs="Arial"/>
                <w:sz w:val="24"/>
                <w:szCs w:val="24"/>
                <w:lang w:val="en-US"/>
              </w:rPr>
            </w:pPr>
            <w:r>
              <w:rPr>
                <w:rFonts w:ascii="Arial" w:hAnsi="Arial" w:cs="Arial"/>
                <w:sz w:val="24"/>
                <w:szCs w:val="24"/>
                <w:lang w:val="en-US"/>
              </w:rPr>
              <w:t>2</w:t>
            </w:r>
            <w:r w:rsidRPr="00367CDB">
              <w:rPr>
                <w:rFonts w:ascii="Arial" w:hAnsi="Arial" w:cs="Arial"/>
                <w:sz w:val="24"/>
                <w:szCs w:val="24"/>
                <w:lang w:val="en-US"/>
              </w:rPr>
              <w:t>0 %</w:t>
            </w:r>
          </w:p>
        </w:tc>
        <w:tc>
          <w:tcPr>
            <w:tcW w:w="1657" w:type="dxa"/>
          </w:tcPr>
          <w:p w14:paraId="4E9F4A77" w14:textId="77777777" w:rsidR="00367CDB" w:rsidRPr="00367CDB" w:rsidRDefault="00367CDB" w:rsidP="00180B90">
            <w:pPr>
              <w:pStyle w:val="Akapitzlist"/>
              <w:ind w:left="0"/>
              <w:jc w:val="center"/>
              <w:rPr>
                <w:rFonts w:ascii="Arial" w:hAnsi="Arial" w:cs="Arial"/>
                <w:sz w:val="24"/>
                <w:szCs w:val="24"/>
                <w:lang w:val="en-US"/>
              </w:rPr>
            </w:pPr>
          </w:p>
          <w:p w14:paraId="4FF89EB5" w14:textId="235CD704" w:rsidR="00367CDB" w:rsidRPr="00367CDB" w:rsidRDefault="00367CDB" w:rsidP="00180B90">
            <w:pPr>
              <w:pStyle w:val="Akapitzlist"/>
              <w:ind w:left="0"/>
              <w:jc w:val="center"/>
              <w:rPr>
                <w:rFonts w:ascii="Arial" w:hAnsi="Arial" w:cs="Arial"/>
                <w:sz w:val="24"/>
                <w:szCs w:val="24"/>
                <w:lang w:val="en-US"/>
              </w:rPr>
            </w:pPr>
            <w:r>
              <w:rPr>
                <w:rFonts w:ascii="Arial" w:hAnsi="Arial" w:cs="Arial"/>
                <w:sz w:val="24"/>
                <w:szCs w:val="24"/>
                <w:lang w:val="en-US"/>
              </w:rPr>
              <w:t>2</w:t>
            </w:r>
            <w:r w:rsidRPr="00367CDB">
              <w:rPr>
                <w:rFonts w:ascii="Arial" w:hAnsi="Arial" w:cs="Arial"/>
                <w:sz w:val="24"/>
                <w:szCs w:val="24"/>
                <w:lang w:val="en-US"/>
              </w:rPr>
              <w:t>0</w:t>
            </w:r>
          </w:p>
        </w:tc>
        <w:tc>
          <w:tcPr>
            <w:tcW w:w="3947" w:type="dxa"/>
          </w:tcPr>
          <w:p w14:paraId="0FED59AD" w14:textId="77777777" w:rsidR="00367CDB" w:rsidRPr="00367CDB" w:rsidRDefault="00367CDB" w:rsidP="00180B90">
            <w:pPr>
              <w:pStyle w:val="Akapitzlist"/>
              <w:ind w:left="0"/>
              <w:jc w:val="both"/>
              <w:rPr>
                <w:rFonts w:ascii="Arial" w:hAnsi="Arial" w:cs="Arial"/>
                <w:sz w:val="24"/>
                <w:szCs w:val="24"/>
                <w:lang w:val="en-US"/>
              </w:rPr>
            </w:pPr>
          </w:p>
          <w:p w14:paraId="324771C0" w14:textId="06FC779C" w:rsidR="00180B90" w:rsidRPr="000731CE" w:rsidRDefault="00367CDB" w:rsidP="00180B90">
            <w:pPr>
              <w:jc w:val="center"/>
              <w:rPr>
                <w:rFonts w:ascii="Arial" w:hAnsi="Arial" w:cs="Arial"/>
                <w:sz w:val="24"/>
                <w:szCs w:val="24"/>
                <w:lang w:val="en-US"/>
              </w:rPr>
            </w:pPr>
            <w:r>
              <w:rPr>
                <w:rFonts w:ascii="Arial" w:hAnsi="Arial" w:cs="Arial"/>
                <w:sz w:val="24"/>
                <w:szCs w:val="24"/>
                <w:lang w:val="en-US"/>
              </w:rPr>
              <w:t xml:space="preserve">G = </w:t>
            </w:r>
            <w:r w:rsidR="00180B90">
              <w:rPr>
                <w:rFonts w:ascii="Arial" w:hAnsi="Arial" w:cs="Arial"/>
                <w:sz w:val="24"/>
                <w:szCs w:val="24"/>
                <w:lang w:val="en-US"/>
              </w:rPr>
              <w:t>(</w:t>
            </w:r>
            <w:proofErr w:type="spellStart"/>
            <w:r w:rsidR="00180B90">
              <w:rPr>
                <w:rFonts w:ascii="Arial" w:hAnsi="Arial" w:cs="Arial"/>
                <w:sz w:val="24"/>
                <w:szCs w:val="24"/>
                <w:lang w:val="en-US"/>
              </w:rPr>
              <w:t>G</w:t>
            </w:r>
            <w:r w:rsidR="00180B90">
              <w:rPr>
                <w:rFonts w:ascii="Arial" w:hAnsi="Arial" w:cs="Arial"/>
                <w:sz w:val="24"/>
                <w:szCs w:val="24"/>
                <w:vertAlign w:val="subscript"/>
                <w:lang w:val="en-US"/>
              </w:rPr>
              <w:t>bad</w:t>
            </w:r>
            <w:proofErr w:type="spellEnd"/>
            <w:r w:rsidR="00180B90">
              <w:rPr>
                <w:rFonts w:ascii="Arial" w:hAnsi="Arial" w:cs="Arial"/>
                <w:sz w:val="24"/>
                <w:szCs w:val="24"/>
                <w:lang w:val="en-US"/>
              </w:rPr>
              <w:t>/G</w:t>
            </w:r>
            <w:r w:rsidR="00180B90">
              <w:t xml:space="preserve"> </w:t>
            </w:r>
            <w:proofErr w:type="spellStart"/>
            <w:r w:rsidR="00180B90" w:rsidRPr="00180B90">
              <w:rPr>
                <w:rFonts w:ascii="Arial" w:hAnsi="Arial" w:cs="Arial"/>
                <w:sz w:val="24"/>
                <w:szCs w:val="24"/>
                <w:vertAlign w:val="subscript"/>
                <w:lang w:val="en-US"/>
              </w:rPr>
              <w:t>najdłuższy</w:t>
            </w:r>
            <w:proofErr w:type="spellEnd"/>
            <w:r w:rsidR="000731CE">
              <w:rPr>
                <w:rFonts w:ascii="Arial" w:hAnsi="Arial" w:cs="Arial"/>
                <w:sz w:val="24"/>
                <w:szCs w:val="24"/>
                <w:lang w:val="en-US"/>
              </w:rPr>
              <w:t>) x 20</w:t>
            </w:r>
            <w:r w:rsidR="006A3E21">
              <w:rPr>
                <w:rFonts w:ascii="Arial" w:hAnsi="Arial" w:cs="Arial"/>
                <w:sz w:val="24"/>
                <w:szCs w:val="24"/>
                <w:lang w:val="en-US"/>
              </w:rPr>
              <w:t>%</w:t>
            </w:r>
            <w:r w:rsidR="000731CE">
              <w:rPr>
                <w:rFonts w:ascii="Arial" w:hAnsi="Arial" w:cs="Arial"/>
                <w:sz w:val="24"/>
                <w:szCs w:val="24"/>
                <w:lang w:val="en-US"/>
              </w:rPr>
              <w:t xml:space="preserve"> x 100</w:t>
            </w:r>
          </w:p>
          <w:p w14:paraId="1F96061C" w14:textId="79E3A372" w:rsidR="00367CDB" w:rsidRPr="00180B90" w:rsidRDefault="00180B90" w:rsidP="00180B90">
            <w:pPr>
              <w:jc w:val="center"/>
              <w:rPr>
                <w:rFonts w:ascii="Arial" w:hAnsi="Arial" w:cs="Arial"/>
                <w:sz w:val="24"/>
                <w:szCs w:val="24"/>
                <w:vertAlign w:val="subscript"/>
                <w:lang w:val="en-US"/>
              </w:rPr>
            </w:pPr>
            <w:proofErr w:type="spellStart"/>
            <w:r w:rsidRPr="00180B90">
              <w:rPr>
                <w:rFonts w:ascii="Arial" w:hAnsi="Arial" w:cs="Arial"/>
                <w:sz w:val="24"/>
                <w:szCs w:val="24"/>
                <w:vertAlign w:val="subscript"/>
                <w:lang w:val="en-US"/>
              </w:rPr>
              <w:t>spośród</w:t>
            </w:r>
            <w:proofErr w:type="spellEnd"/>
            <w:r w:rsidRPr="00180B90">
              <w:rPr>
                <w:rFonts w:ascii="Arial" w:hAnsi="Arial" w:cs="Arial"/>
                <w:sz w:val="24"/>
                <w:szCs w:val="24"/>
                <w:vertAlign w:val="subscript"/>
                <w:lang w:val="en-US"/>
              </w:rPr>
              <w:t xml:space="preserve"> </w:t>
            </w:r>
            <w:proofErr w:type="spellStart"/>
            <w:r w:rsidRPr="00180B90">
              <w:rPr>
                <w:rFonts w:ascii="Arial" w:hAnsi="Arial" w:cs="Arial"/>
                <w:sz w:val="24"/>
                <w:szCs w:val="24"/>
                <w:vertAlign w:val="subscript"/>
                <w:lang w:val="en-US"/>
              </w:rPr>
              <w:t>złożonych</w:t>
            </w:r>
            <w:proofErr w:type="spellEnd"/>
            <w:r w:rsidRPr="00180B90">
              <w:rPr>
                <w:rFonts w:ascii="Arial" w:hAnsi="Arial" w:cs="Arial"/>
                <w:sz w:val="24"/>
                <w:szCs w:val="24"/>
                <w:vertAlign w:val="subscript"/>
                <w:lang w:val="en-US"/>
              </w:rPr>
              <w:t xml:space="preserve"> </w:t>
            </w:r>
            <w:proofErr w:type="spellStart"/>
            <w:r w:rsidRPr="00180B90">
              <w:rPr>
                <w:rFonts w:ascii="Arial" w:hAnsi="Arial" w:cs="Arial"/>
                <w:sz w:val="24"/>
                <w:szCs w:val="24"/>
                <w:vertAlign w:val="subscript"/>
                <w:lang w:val="en-US"/>
              </w:rPr>
              <w:t>ofert</w:t>
            </w:r>
            <w:proofErr w:type="spellEnd"/>
          </w:p>
          <w:p w14:paraId="597525DB" w14:textId="77777777" w:rsidR="00367CDB" w:rsidRPr="00367CDB" w:rsidRDefault="00367CDB" w:rsidP="00180B90">
            <w:pPr>
              <w:pStyle w:val="Akapitzlist"/>
              <w:ind w:left="0"/>
              <w:jc w:val="both"/>
              <w:rPr>
                <w:rFonts w:ascii="Arial" w:hAnsi="Arial" w:cs="Arial"/>
                <w:sz w:val="24"/>
                <w:szCs w:val="24"/>
                <w:lang w:val="en-US"/>
              </w:rPr>
            </w:pPr>
          </w:p>
        </w:tc>
      </w:tr>
      <w:tr w:rsidR="006E5BDA" w:rsidRPr="00367CDB" w14:paraId="774B9C34" w14:textId="77777777" w:rsidTr="00D54CB8">
        <w:trPr>
          <w:jc w:val="center"/>
        </w:trPr>
        <w:tc>
          <w:tcPr>
            <w:tcW w:w="1838" w:type="dxa"/>
            <w:shd w:val="clear" w:color="auto" w:fill="CAEDFB" w:themeFill="accent4" w:themeFillTint="33"/>
          </w:tcPr>
          <w:p w14:paraId="4B09FAE9" w14:textId="0811E2F5" w:rsidR="006E5BDA" w:rsidRPr="00367CDB" w:rsidRDefault="006E5BDA" w:rsidP="006E5BDA">
            <w:pPr>
              <w:pStyle w:val="Akapitzlist"/>
              <w:ind w:left="0"/>
              <w:jc w:val="both"/>
              <w:rPr>
                <w:rFonts w:ascii="Arial" w:hAnsi="Arial" w:cs="Arial"/>
                <w:sz w:val="24"/>
                <w:szCs w:val="24"/>
              </w:rPr>
            </w:pPr>
            <w:r w:rsidRPr="006E5BDA">
              <w:rPr>
                <w:rFonts w:ascii="Arial" w:hAnsi="Arial" w:cs="Arial"/>
                <w:sz w:val="24"/>
                <w:szCs w:val="24"/>
              </w:rPr>
              <w:t>Okres gwarancji</w:t>
            </w:r>
            <w:r>
              <w:rPr>
                <w:rFonts w:ascii="Arial" w:hAnsi="Arial" w:cs="Arial"/>
                <w:sz w:val="24"/>
                <w:szCs w:val="24"/>
              </w:rPr>
              <w:t xml:space="preserve"> dla zadania nr 5</w:t>
            </w:r>
          </w:p>
        </w:tc>
        <w:tc>
          <w:tcPr>
            <w:tcW w:w="900" w:type="dxa"/>
            <w:shd w:val="clear" w:color="auto" w:fill="CAEDFB" w:themeFill="accent4" w:themeFillTint="33"/>
          </w:tcPr>
          <w:p w14:paraId="58EB90A3" w14:textId="5798FE4C" w:rsidR="006E5BDA" w:rsidRPr="00367CDB" w:rsidRDefault="006E5BDA" w:rsidP="00180B90">
            <w:pPr>
              <w:pStyle w:val="Akapitzlist"/>
              <w:ind w:left="0"/>
              <w:jc w:val="center"/>
              <w:rPr>
                <w:rFonts w:ascii="Arial" w:hAnsi="Arial" w:cs="Arial"/>
                <w:sz w:val="24"/>
                <w:szCs w:val="24"/>
              </w:rPr>
            </w:pPr>
            <w:r>
              <w:rPr>
                <w:rFonts w:ascii="Arial" w:hAnsi="Arial" w:cs="Arial"/>
                <w:sz w:val="24"/>
                <w:szCs w:val="24"/>
              </w:rPr>
              <w:t>10 %</w:t>
            </w:r>
          </w:p>
        </w:tc>
        <w:tc>
          <w:tcPr>
            <w:tcW w:w="1657" w:type="dxa"/>
            <w:shd w:val="clear" w:color="auto" w:fill="CAEDFB" w:themeFill="accent4" w:themeFillTint="33"/>
          </w:tcPr>
          <w:p w14:paraId="6018AECE" w14:textId="49C7B721" w:rsidR="006E5BDA" w:rsidRPr="00367CDB" w:rsidRDefault="006E5BDA" w:rsidP="00180B90">
            <w:pPr>
              <w:pStyle w:val="Akapitzlist"/>
              <w:ind w:left="0"/>
              <w:jc w:val="center"/>
              <w:rPr>
                <w:rFonts w:ascii="Arial" w:hAnsi="Arial" w:cs="Arial"/>
                <w:sz w:val="24"/>
                <w:szCs w:val="24"/>
                <w:lang w:val="en-US"/>
              </w:rPr>
            </w:pPr>
            <w:r>
              <w:rPr>
                <w:rFonts w:ascii="Arial" w:hAnsi="Arial" w:cs="Arial"/>
                <w:sz w:val="24"/>
                <w:szCs w:val="24"/>
                <w:lang w:val="en-US"/>
              </w:rPr>
              <w:t>10</w:t>
            </w:r>
          </w:p>
        </w:tc>
        <w:tc>
          <w:tcPr>
            <w:tcW w:w="3947" w:type="dxa"/>
            <w:shd w:val="clear" w:color="auto" w:fill="CAEDFB" w:themeFill="accent4" w:themeFillTint="33"/>
          </w:tcPr>
          <w:p w14:paraId="63E1963F" w14:textId="1E853E5E" w:rsidR="00D54CB8" w:rsidRPr="000731CE" w:rsidRDefault="00D54CB8" w:rsidP="00D54CB8">
            <w:pPr>
              <w:jc w:val="center"/>
              <w:rPr>
                <w:rFonts w:ascii="Arial" w:hAnsi="Arial" w:cs="Arial"/>
                <w:sz w:val="24"/>
                <w:szCs w:val="24"/>
                <w:lang w:val="en-US"/>
              </w:rPr>
            </w:pPr>
            <w:r>
              <w:rPr>
                <w:rFonts w:ascii="Arial" w:hAnsi="Arial" w:cs="Arial"/>
                <w:sz w:val="24"/>
                <w:szCs w:val="24"/>
                <w:lang w:val="en-US"/>
              </w:rPr>
              <w:t>G = (</w:t>
            </w:r>
            <w:proofErr w:type="spellStart"/>
            <w:r>
              <w:rPr>
                <w:rFonts w:ascii="Arial" w:hAnsi="Arial" w:cs="Arial"/>
                <w:sz w:val="24"/>
                <w:szCs w:val="24"/>
                <w:lang w:val="en-US"/>
              </w:rPr>
              <w:t>G</w:t>
            </w:r>
            <w:r>
              <w:rPr>
                <w:rFonts w:ascii="Arial" w:hAnsi="Arial" w:cs="Arial"/>
                <w:sz w:val="24"/>
                <w:szCs w:val="24"/>
                <w:vertAlign w:val="subscript"/>
                <w:lang w:val="en-US"/>
              </w:rPr>
              <w:t>bad</w:t>
            </w:r>
            <w:proofErr w:type="spellEnd"/>
            <w:r>
              <w:rPr>
                <w:rFonts w:ascii="Arial" w:hAnsi="Arial" w:cs="Arial"/>
                <w:sz w:val="24"/>
                <w:szCs w:val="24"/>
                <w:lang w:val="en-US"/>
              </w:rPr>
              <w:t>/G</w:t>
            </w:r>
            <w:r>
              <w:t xml:space="preserve"> </w:t>
            </w:r>
            <w:proofErr w:type="spellStart"/>
            <w:r w:rsidRPr="00180B90">
              <w:rPr>
                <w:rFonts w:ascii="Arial" w:hAnsi="Arial" w:cs="Arial"/>
                <w:sz w:val="24"/>
                <w:szCs w:val="24"/>
                <w:vertAlign w:val="subscript"/>
                <w:lang w:val="en-US"/>
              </w:rPr>
              <w:t>najdłuższy</w:t>
            </w:r>
            <w:proofErr w:type="spellEnd"/>
            <w:r>
              <w:rPr>
                <w:rFonts w:ascii="Arial" w:hAnsi="Arial" w:cs="Arial"/>
                <w:sz w:val="24"/>
                <w:szCs w:val="24"/>
                <w:lang w:val="en-US"/>
              </w:rPr>
              <w:t>) x 10</w:t>
            </w:r>
            <w:r w:rsidR="006A3E21">
              <w:rPr>
                <w:rFonts w:ascii="Arial" w:hAnsi="Arial" w:cs="Arial"/>
                <w:sz w:val="24"/>
                <w:szCs w:val="24"/>
                <w:lang w:val="en-US"/>
              </w:rPr>
              <w:t>%</w:t>
            </w:r>
            <w:r>
              <w:rPr>
                <w:rFonts w:ascii="Arial" w:hAnsi="Arial" w:cs="Arial"/>
                <w:sz w:val="24"/>
                <w:szCs w:val="24"/>
                <w:lang w:val="en-US"/>
              </w:rPr>
              <w:t xml:space="preserve"> x 100</w:t>
            </w:r>
          </w:p>
          <w:p w14:paraId="604DE56C" w14:textId="77777777" w:rsidR="00D54CB8" w:rsidRPr="00180B90" w:rsidRDefault="00D54CB8" w:rsidP="00D54CB8">
            <w:pPr>
              <w:jc w:val="center"/>
              <w:rPr>
                <w:rFonts w:ascii="Arial" w:hAnsi="Arial" w:cs="Arial"/>
                <w:sz w:val="24"/>
                <w:szCs w:val="24"/>
                <w:vertAlign w:val="subscript"/>
                <w:lang w:val="en-US"/>
              </w:rPr>
            </w:pPr>
            <w:proofErr w:type="spellStart"/>
            <w:r w:rsidRPr="00180B90">
              <w:rPr>
                <w:rFonts w:ascii="Arial" w:hAnsi="Arial" w:cs="Arial"/>
                <w:sz w:val="24"/>
                <w:szCs w:val="24"/>
                <w:vertAlign w:val="subscript"/>
                <w:lang w:val="en-US"/>
              </w:rPr>
              <w:t>spośród</w:t>
            </w:r>
            <w:proofErr w:type="spellEnd"/>
            <w:r w:rsidRPr="00180B90">
              <w:rPr>
                <w:rFonts w:ascii="Arial" w:hAnsi="Arial" w:cs="Arial"/>
                <w:sz w:val="24"/>
                <w:szCs w:val="24"/>
                <w:vertAlign w:val="subscript"/>
                <w:lang w:val="en-US"/>
              </w:rPr>
              <w:t xml:space="preserve"> </w:t>
            </w:r>
            <w:proofErr w:type="spellStart"/>
            <w:r w:rsidRPr="00180B90">
              <w:rPr>
                <w:rFonts w:ascii="Arial" w:hAnsi="Arial" w:cs="Arial"/>
                <w:sz w:val="24"/>
                <w:szCs w:val="24"/>
                <w:vertAlign w:val="subscript"/>
                <w:lang w:val="en-US"/>
              </w:rPr>
              <w:t>złożonych</w:t>
            </w:r>
            <w:proofErr w:type="spellEnd"/>
            <w:r w:rsidRPr="00180B90">
              <w:rPr>
                <w:rFonts w:ascii="Arial" w:hAnsi="Arial" w:cs="Arial"/>
                <w:sz w:val="24"/>
                <w:szCs w:val="24"/>
                <w:vertAlign w:val="subscript"/>
                <w:lang w:val="en-US"/>
              </w:rPr>
              <w:t xml:space="preserve"> </w:t>
            </w:r>
            <w:proofErr w:type="spellStart"/>
            <w:r w:rsidRPr="00180B90">
              <w:rPr>
                <w:rFonts w:ascii="Arial" w:hAnsi="Arial" w:cs="Arial"/>
                <w:sz w:val="24"/>
                <w:szCs w:val="24"/>
                <w:vertAlign w:val="subscript"/>
                <w:lang w:val="en-US"/>
              </w:rPr>
              <w:t>ofert</w:t>
            </w:r>
            <w:proofErr w:type="spellEnd"/>
          </w:p>
          <w:p w14:paraId="2DF6FCC3" w14:textId="77777777" w:rsidR="006E5BDA" w:rsidRPr="00367CDB" w:rsidRDefault="006E5BDA" w:rsidP="00180B90">
            <w:pPr>
              <w:pStyle w:val="Akapitzlist"/>
              <w:ind w:left="0"/>
              <w:jc w:val="both"/>
              <w:rPr>
                <w:rFonts w:ascii="Arial" w:hAnsi="Arial" w:cs="Arial"/>
                <w:sz w:val="24"/>
                <w:szCs w:val="24"/>
                <w:lang w:val="en-US"/>
              </w:rPr>
            </w:pPr>
          </w:p>
        </w:tc>
      </w:tr>
      <w:tr w:rsidR="00367CDB" w:rsidRPr="00367CDB" w14:paraId="2099E211" w14:textId="77777777" w:rsidTr="00D54CB8">
        <w:trPr>
          <w:trHeight w:val="1984"/>
          <w:jc w:val="center"/>
        </w:trPr>
        <w:tc>
          <w:tcPr>
            <w:tcW w:w="1838" w:type="dxa"/>
            <w:shd w:val="clear" w:color="auto" w:fill="CAEDFB" w:themeFill="accent4" w:themeFillTint="33"/>
          </w:tcPr>
          <w:p w14:paraId="15F30BA5" w14:textId="77777777" w:rsidR="00367CDB" w:rsidRPr="00367CDB" w:rsidRDefault="00367CDB" w:rsidP="00D54CB8">
            <w:pPr>
              <w:pStyle w:val="Akapitzlist"/>
              <w:ind w:left="0"/>
              <w:rPr>
                <w:rFonts w:ascii="Arial" w:hAnsi="Arial" w:cs="Arial"/>
                <w:sz w:val="24"/>
                <w:szCs w:val="24"/>
              </w:rPr>
            </w:pPr>
            <w:r w:rsidRPr="00367CDB">
              <w:rPr>
                <w:rFonts w:ascii="Arial" w:hAnsi="Arial" w:cs="Arial"/>
                <w:sz w:val="24"/>
                <w:szCs w:val="24"/>
              </w:rPr>
              <w:lastRenderedPageBreak/>
              <w:t xml:space="preserve">Jakość </w:t>
            </w:r>
          </w:p>
          <w:p w14:paraId="28126F1E" w14:textId="0B03F555" w:rsidR="00367CDB" w:rsidRPr="00367CDB" w:rsidRDefault="00367CDB" w:rsidP="006E5BDA">
            <w:pPr>
              <w:pStyle w:val="Akapitzlist"/>
              <w:ind w:left="0"/>
              <w:jc w:val="both"/>
              <w:rPr>
                <w:rFonts w:ascii="Arial" w:hAnsi="Arial" w:cs="Arial"/>
                <w:i/>
                <w:sz w:val="24"/>
                <w:szCs w:val="24"/>
              </w:rPr>
            </w:pPr>
            <w:r w:rsidRPr="00367CDB">
              <w:rPr>
                <w:rFonts w:ascii="Arial" w:hAnsi="Arial" w:cs="Arial"/>
                <w:i/>
                <w:sz w:val="24"/>
                <w:szCs w:val="24"/>
              </w:rPr>
              <w:t>(</w:t>
            </w:r>
            <w:r w:rsidRPr="00D54CB8">
              <w:rPr>
                <w:rFonts w:ascii="Arial" w:hAnsi="Arial" w:cs="Arial"/>
                <w:iCs/>
                <w:sz w:val="24"/>
                <w:szCs w:val="24"/>
              </w:rPr>
              <w:t xml:space="preserve">dotyczy wyłącznie zadania nr </w:t>
            </w:r>
            <w:r w:rsidR="006E5BDA" w:rsidRPr="00D54CB8">
              <w:rPr>
                <w:rFonts w:ascii="Arial" w:hAnsi="Arial" w:cs="Arial"/>
                <w:iCs/>
                <w:sz w:val="24"/>
                <w:szCs w:val="24"/>
              </w:rPr>
              <w:t>5</w:t>
            </w:r>
            <w:r w:rsidRPr="00D54CB8">
              <w:rPr>
                <w:rFonts w:ascii="Arial" w:hAnsi="Arial" w:cs="Arial"/>
                <w:iCs/>
                <w:sz w:val="24"/>
                <w:szCs w:val="24"/>
              </w:rPr>
              <w:t>)</w:t>
            </w:r>
          </w:p>
          <w:p w14:paraId="663D91E3" w14:textId="77777777" w:rsidR="00367CDB" w:rsidRPr="00367CDB" w:rsidRDefault="00367CDB" w:rsidP="00180B90">
            <w:pPr>
              <w:pStyle w:val="Akapitzlist"/>
              <w:ind w:left="0"/>
              <w:jc w:val="center"/>
              <w:rPr>
                <w:rFonts w:ascii="Arial" w:hAnsi="Arial" w:cs="Arial"/>
                <w:sz w:val="24"/>
                <w:szCs w:val="24"/>
              </w:rPr>
            </w:pPr>
          </w:p>
        </w:tc>
        <w:tc>
          <w:tcPr>
            <w:tcW w:w="900" w:type="dxa"/>
            <w:shd w:val="clear" w:color="auto" w:fill="CAEDFB" w:themeFill="accent4" w:themeFillTint="33"/>
          </w:tcPr>
          <w:p w14:paraId="63128FF3" w14:textId="77777777" w:rsidR="00367CDB" w:rsidRPr="00367CDB" w:rsidRDefault="00367CDB" w:rsidP="00180B90">
            <w:pPr>
              <w:pStyle w:val="Akapitzlist"/>
              <w:ind w:left="0"/>
              <w:jc w:val="center"/>
              <w:rPr>
                <w:rFonts w:ascii="Arial" w:hAnsi="Arial" w:cs="Arial"/>
                <w:sz w:val="24"/>
                <w:szCs w:val="24"/>
              </w:rPr>
            </w:pPr>
          </w:p>
          <w:p w14:paraId="5A2938FD" w14:textId="77777777" w:rsidR="00367CDB" w:rsidRPr="00367CDB" w:rsidRDefault="00367CDB" w:rsidP="00180B90">
            <w:pPr>
              <w:pStyle w:val="Akapitzlist"/>
              <w:ind w:left="0"/>
              <w:jc w:val="center"/>
              <w:rPr>
                <w:rFonts w:ascii="Arial" w:hAnsi="Arial" w:cs="Arial"/>
                <w:sz w:val="24"/>
                <w:szCs w:val="24"/>
              </w:rPr>
            </w:pPr>
          </w:p>
          <w:p w14:paraId="7A7C2855" w14:textId="5B2B7EC3" w:rsidR="00367CDB" w:rsidRPr="00367CDB" w:rsidRDefault="00D54CB8" w:rsidP="006E5BDA">
            <w:pPr>
              <w:pStyle w:val="Akapitzlist"/>
              <w:ind w:left="0"/>
              <w:jc w:val="center"/>
              <w:rPr>
                <w:rFonts w:ascii="Arial" w:hAnsi="Arial" w:cs="Arial"/>
                <w:sz w:val="24"/>
                <w:szCs w:val="24"/>
                <w:lang w:val="en-US"/>
              </w:rPr>
            </w:pPr>
            <w:r>
              <w:rPr>
                <w:rFonts w:ascii="Arial" w:hAnsi="Arial" w:cs="Arial"/>
                <w:sz w:val="24"/>
                <w:szCs w:val="24"/>
                <w:lang w:val="en-US"/>
              </w:rPr>
              <w:t>2</w:t>
            </w:r>
            <w:r w:rsidR="00367CDB" w:rsidRPr="00367CDB">
              <w:rPr>
                <w:rFonts w:ascii="Arial" w:hAnsi="Arial" w:cs="Arial"/>
                <w:sz w:val="24"/>
                <w:szCs w:val="24"/>
                <w:lang w:val="en-US"/>
              </w:rPr>
              <w:t>0 %</w:t>
            </w:r>
          </w:p>
        </w:tc>
        <w:tc>
          <w:tcPr>
            <w:tcW w:w="1657" w:type="dxa"/>
            <w:shd w:val="clear" w:color="auto" w:fill="CAEDFB" w:themeFill="accent4" w:themeFillTint="33"/>
          </w:tcPr>
          <w:p w14:paraId="082450B3" w14:textId="77777777" w:rsidR="00367CDB" w:rsidRPr="00367CDB" w:rsidRDefault="00367CDB" w:rsidP="00180B90">
            <w:pPr>
              <w:pStyle w:val="Akapitzlist"/>
              <w:ind w:left="0"/>
              <w:jc w:val="center"/>
              <w:rPr>
                <w:rFonts w:ascii="Arial" w:hAnsi="Arial" w:cs="Arial"/>
                <w:sz w:val="24"/>
                <w:szCs w:val="24"/>
                <w:lang w:val="en-US"/>
              </w:rPr>
            </w:pPr>
          </w:p>
          <w:p w14:paraId="74389467" w14:textId="77777777" w:rsidR="00367CDB" w:rsidRPr="00367CDB" w:rsidRDefault="00367CDB" w:rsidP="00180B90">
            <w:pPr>
              <w:pStyle w:val="Akapitzlist"/>
              <w:ind w:left="0"/>
              <w:jc w:val="center"/>
              <w:rPr>
                <w:rFonts w:ascii="Arial" w:hAnsi="Arial" w:cs="Arial"/>
                <w:sz w:val="24"/>
                <w:szCs w:val="24"/>
                <w:lang w:val="en-US"/>
              </w:rPr>
            </w:pPr>
          </w:p>
          <w:p w14:paraId="39A22828" w14:textId="6AFF801D" w:rsidR="00367CDB" w:rsidRPr="00367CDB" w:rsidRDefault="00D54CB8" w:rsidP="00180B90">
            <w:pPr>
              <w:pStyle w:val="Akapitzlist"/>
              <w:ind w:left="0"/>
              <w:jc w:val="center"/>
              <w:rPr>
                <w:rFonts w:ascii="Arial" w:hAnsi="Arial" w:cs="Arial"/>
                <w:sz w:val="24"/>
                <w:szCs w:val="24"/>
                <w:lang w:val="en-US"/>
              </w:rPr>
            </w:pPr>
            <w:r>
              <w:rPr>
                <w:rFonts w:ascii="Arial" w:hAnsi="Arial" w:cs="Arial"/>
                <w:sz w:val="24"/>
                <w:szCs w:val="24"/>
                <w:lang w:val="en-US"/>
              </w:rPr>
              <w:t>2</w:t>
            </w:r>
            <w:r w:rsidR="00367CDB" w:rsidRPr="00367CDB">
              <w:rPr>
                <w:rFonts w:ascii="Arial" w:hAnsi="Arial" w:cs="Arial"/>
                <w:sz w:val="24"/>
                <w:szCs w:val="24"/>
                <w:lang w:val="en-US"/>
              </w:rPr>
              <w:t>0</w:t>
            </w:r>
          </w:p>
        </w:tc>
        <w:tc>
          <w:tcPr>
            <w:tcW w:w="3947" w:type="dxa"/>
            <w:shd w:val="clear" w:color="auto" w:fill="CAEDFB" w:themeFill="accent4" w:themeFillTint="33"/>
          </w:tcPr>
          <w:p w14:paraId="0431197C" w14:textId="77777777" w:rsidR="006E5BDA" w:rsidRDefault="006E5BDA" w:rsidP="006E5BDA">
            <w:pPr>
              <w:widowControl/>
              <w:suppressAutoHyphens w:val="0"/>
              <w:autoSpaceDN/>
              <w:textAlignment w:val="auto"/>
              <w:rPr>
                <w:rFonts w:ascii="Arial" w:hAnsi="Arial" w:cs="Arial"/>
                <w:bCs/>
                <w:sz w:val="24"/>
                <w:szCs w:val="24"/>
              </w:rPr>
            </w:pPr>
            <w:r w:rsidRPr="006E5BDA">
              <w:rPr>
                <w:rFonts w:ascii="Arial" w:hAnsi="Arial" w:cs="Arial"/>
                <w:bCs/>
                <w:sz w:val="24"/>
                <w:szCs w:val="24"/>
              </w:rPr>
              <w:t xml:space="preserve">Alarmy dźwiękowe i wizualne w czasie rzeczywistym </w:t>
            </w:r>
          </w:p>
          <w:p w14:paraId="2B3F1524" w14:textId="5E13093B" w:rsidR="00367CDB" w:rsidRDefault="006E5BDA" w:rsidP="006E5BDA">
            <w:pPr>
              <w:widowControl/>
              <w:suppressAutoHyphens w:val="0"/>
              <w:autoSpaceDN/>
              <w:textAlignment w:val="auto"/>
              <w:rPr>
                <w:rFonts w:ascii="Arial" w:hAnsi="Arial" w:cs="Arial"/>
                <w:bCs/>
                <w:sz w:val="24"/>
                <w:szCs w:val="24"/>
              </w:rPr>
            </w:pPr>
            <w:r w:rsidRPr="006E5BDA">
              <w:rPr>
                <w:rFonts w:ascii="Arial" w:hAnsi="Arial" w:cs="Arial"/>
                <w:bCs/>
                <w:sz w:val="24"/>
                <w:szCs w:val="24"/>
              </w:rPr>
              <w:t xml:space="preserve">(TAK </w:t>
            </w:r>
            <w:r w:rsidR="00D54CB8">
              <w:rPr>
                <w:rFonts w:ascii="Arial" w:hAnsi="Arial" w:cs="Arial"/>
                <w:bCs/>
                <w:sz w:val="24"/>
                <w:szCs w:val="24"/>
              </w:rPr>
              <w:t>10</w:t>
            </w:r>
            <w:r w:rsidRPr="006E5BDA">
              <w:rPr>
                <w:rFonts w:ascii="Arial" w:hAnsi="Arial" w:cs="Arial"/>
                <w:bCs/>
                <w:sz w:val="24"/>
                <w:szCs w:val="24"/>
              </w:rPr>
              <w:t xml:space="preserve"> pkt, NIE  0 pkt)</w:t>
            </w:r>
          </w:p>
          <w:p w14:paraId="53F3DB3F" w14:textId="77777777" w:rsidR="006E5BDA" w:rsidRDefault="006E5BDA" w:rsidP="006E5BDA">
            <w:pPr>
              <w:widowControl/>
              <w:suppressAutoHyphens w:val="0"/>
              <w:autoSpaceDN/>
              <w:textAlignment w:val="auto"/>
              <w:rPr>
                <w:rFonts w:ascii="Arial" w:hAnsi="Arial" w:cs="Arial"/>
                <w:bCs/>
                <w:sz w:val="24"/>
                <w:szCs w:val="24"/>
              </w:rPr>
            </w:pPr>
          </w:p>
          <w:p w14:paraId="3969882C" w14:textId="72877D66" w:rsidR="006E5BDA" w:rsidRPr="006E5BDA" w:rsidRDefault="006E5BDA" w:rsidP="006E5BDA">
            <w:pPr>
              <w:widowControl/>
              <w:suppressAutoHyphens w:val="0"/>
              <w:autoSpaceDN/>
              <w:textAlignment w:val="auto"/>
              <w:rPr>
                <w:rFonts w:ascii="Arial" w:hAnsi="Arial" w:cs="Arial"/>
                <w:bCs/>
                <w:sz w:val="24"/>
                <w:szCs w:val="24"/>
              </w:rPr>
            </w:pPr>
            <w:r w:rsidRPr="00313BAE">
              <w:rPr>
                <w:rFonts w:ascii="Arial" w:hAnsi="Arial" w:cs="Arial"/>
                <w:sz w:val="24"/>
                <w:szCs w:val="24"/>
              </w:rPr>
              <w:t xml:space="preserve">Pamięć wewnętrzna min. 4 GB </w:t>
            </w:r>
            <w:r w:rsidRPr="006E5BDA">
              <w:rPr>
                <w:rFonts w:ascii="Arial" w:hAnsi="Arial" w:cs="Arial"/>
                <w:color w:val="000000"/>
                <w:sz w:val="24"/>
                <w:szCs w:val="24"/>
              </w:rPr>
              <w:t xml:space="preserve">(4 do 8 GB 0 pkt, 8GB i powyżej </w:t>
            </w:r>
            <w:r w:rsidR="00D54CB8">
              <w:rPr>
                <w:rFonts w:ascii="Arial" w:hAnsi="Arial" w:cs="Arial"/>
                <w:color w:val="000000"/>
                <w:sz w:val="24"/>
                <w:szCs w:val="24"/>
              </w:rPr>
              <w:t xml:space="preserve">10 </w:t>
            </w:r>
            <w:r w:rsidRPr="006E5BDA">
              <w:rPr>
                <w:rFonts w:ascii="Arial" w:hAnsi="Arial" w:cs="Arial"/>
                <w:color w:val="000000"/>
                <w:sz w:val="24"/>
                <w:szCs w:val="24"/>
              </w:rPr>
              <w:t>pkt)</w:t>
            </w:r>
          </w:p>
        </w:tc>
      </w:tr>
    </w:tbl>
    <w:p w14:paraId="65A75FB4" w14:textId="77777777" w:rsidR="00367CDB" w:rsidRDefault="00367CDB" w:rsidP="00367CDB">
      <w:pPr>
        <w:pStyle w:val="Akapitzlist2"/>
        <w:spacing w:line="360" w:lineRule="auto"/>
        <w:ind w:left="360"/>
        <w:contextualSpacing w:val="0"/>
        <w:jc w:val="both"/>
        <w:rPr>
          <w:rFonts w:ascii="Arial" w:eastAsia="Times New Roman" w:hAnsi="Arial" w:cs="Arial"/>
          <w:sz w:val="24"/>
          <w:szCs w:val="24"/>
        </w:rPr>
      </w:pPr>
    </w:p>
    <w:p w14:paraId="143B4702" w14:textId="3DC56B4D" w:rsidR="00180B90" w:rsidRPr="007D3449" w:rsidRDefault="007D3449" w:rsidP="00E33752">
      <w:pPr>
        <w:pStyle w:val="Akapitzlist2"/>
        <w:spacing w:line="360" w:lineRule="auto"/>
        <w:ind w:left="360"/>
        <w:jc w:val="both"/>
        <w:rPr>
          <w:rFonts w:ascii="Arial" w:eastAsia="Times New Roman" w:hAnsi="Arial" w:cs="Arial"/>
          <w:b/>
          <w:bCs/>
          <w:sz w:val="24"/>
          <w:szCs w:val="24"/>
        </w:rPr>
      </w:pPr>
      <w:r w:rsidRPr="007D3449">
        <w:rPr>
          <w:rFonts w:ascii="Arial" w:eastAsia="Times New Roman" w:hAnsi="Arial" w:cs="Arial"/>
          <w:b/>
          <w:bCs/>
          <w:sz w:val="24"/>
          <w:szCs w:val="24"/>
        </w:rPr>
        <w:t xml:space="preserve">UWAGA: </w:t>
      </w:r>
      <w:r w:rsidR="00180B90" w:rsidRPr="007D3449">
        <w:rPr>
          <w:rFonts w:ascii="Arial" w:eastAsia="Times New Roman" w:hAnsi="Arial" w:cs="Arial"/>
          <w:b/>
          <w:bCs/>
          <w:sz w:val="24"/>
          <w:szCs w:val="24"/>
        </w:rPr>
        <w:t xml:space="preserve">W </w:t>
      </w:r>
      <w:r w:rsidRPr="007D3449">
        <w:rPr>
          <w:rFonts w:ascii="Arial" w:eastAsia="Times New Roman" w:hAnsi="Arial" w:cs="Arial"/>
          <w:b/>
          <w:bCs/>
          <w:sz w:val="24"/>
          <w:szCs w:val="24"/>
        </w:rPr>
        <w:t>przypadku,</w:t>
      </w:r>
      <w:r w:rsidR="00180B90" w:rsidRPr="007D3449">
        <w:rPr>
          <w:rFonts w:ascii="Arial" w:eastAsia="Times New Roman" w:hAnsi="Arial" w:cs="Arial"/>
          <w:b/>
          <w:bCs/>
          <w:sz w:val="24"/>
          <w:szCs w:val="24"/>
        </w:rPr>
        <w:t xml:space="preserve"> gdy Wykonawca nie zadeklaruje okresu gwarancji Zamawiający uzna, że został zaproponowany najkrótszy okres gwarancji tj. </w:t>
      </w:r>
      <w:r w:rsidR="00E33752" w:rsidRPr="007D3449">
        <w:rPr>
          <w:rFonts w:ascii="Arial" w:eastAsia="Times New Roman" w:hAnsi="Arial" w:cs="Arial"/>
          <w:b/>
          <w:bCs/>
          <w:sz w:val="24"/>
          <w:szCs w:val="24"/>
        </w:rPr>
        <w:t xml:space="preserve">dla wszystkich zadań </w:t>
      </w:r>
      <w:r w:rsidR="00180B90" w:rsidRPr="007D3449">
        <w:rPr>
          <w:rFonts w:ascii="Arial" w:eastAsia="Times New Roman" w:hAnsi="Arial" w:cs="Arial"/>
          <w:b/>
          <w:bCs/>
          <w:sz w:val="24"/>
          <w:szCs w:val="24"/>
        </w:rPr>
        <w:t xml:space="preserve">24 miesiące i Wykonawca uzyska 0 punktów. </w:t>
      </w:r>
      <w:r w:rsidR="00E33752" w:rsidRPr="007D3449">
        <w:rPr>
          <w:rFonts w:ascii="Arial" w:eastAsia="Times New Roman" w:hAnsi="Arial" w:cs="Arial"/>
          <w:b/>
          <w:bCs/>
          <w:sz w:val="24"/>
          <w:szCs w:val="24"/>
        </w:rPr>
        <w:t>Dla zadania nr 5 Zamawiający przyjął min. okres gwarancji 36 m-</w:t>
      </w:r>
      <w:proofErr w:type="spellStart"/>
      <w:r w:rsidR="00E33752" w:rsidRPr="007D3449">
        <w:rPr>
          <w:rFonts w:ascii="Arial" w:eastAsia="Times New Roman" w:hAnsi="Arial" w:cs="Arial"/>
          <w:b/>
          <w:bCs/>
          <w:sz w:val="24"/>
          <w:szCs w:val="24"/>
        </w:rPr>
        <w:t>cy</w:t>
      </w:r>
      <w:proofErr w:type="spellEnd"/>
      <w:r w:rsidR="00E33752" w:rsidRPr="007D3449">
        <w:rPr>
          <w:rFonts w:ascii="Arial" w:eastAsia="Times New Roman" w:hAnsi="Arial" w:cs="Arial"/>
          <w:b/>
          <w:bCs/>
          <w:sz w:val="24"/>
          <w:szCs w:val="24"/>
        </w:rPr>
        <w:t>.</w:t>
      </w:r>
    </w:p>
    <w:p w14:paraId="2737DB02" w14:textId="7FF52582" w:rsidR="00952120" w:rsidRPr="00E33752"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Cena musi być podana w złotych polskich, liczbowo, do dwóch miejsc po przecinku oraz słownie. Cena musi obejmować wszystkie koszty realizacji zamówienia z uwzględnieniem podatku od towarów i usług. Ceny określone w ofercie obowiązują przez cały okres związania ofertą i będą wiążące dla zawieranej umowy. Wszystkie inne koszty jakie poniesie Wykonawca przy realizacji zamówienia, a </w:t>
      </w:r>
      <w:r w:rsidR="00142768" w:rsidRPr="00AE0108">
        <w:rPr>
          <w:rFonts w:ascii="Arial" w:eastAsia="Times New Roman" w:hAnsi="Arial" w:cs="Arial"/>
          <w:sz w:val="24"/>
          <w:szCs w:val="24"/>
        </w:rPr>
        <w:t xml:space="preserve">nie </w:t>
      </w:r>
      <w:r w:rsidR="00142768">
        <w:rPr>
          <w:rFonts w:ascii="Arial" w:eastAsia="Times New Roman" w:hAnsi="Arial" w:cs="Arial"/>
          <w:sz w:val="24"/>
          <w:szCs w:val="24"/>
        </w:rPr>
        <w:t>uwzględnione</w:t>
      </w:r>
      <w:r w:rsidRPr="00E33752">
        <w:rPr>
          <w:rFonts w:ascii="Arial" w:eastAsia="Times New Roman" w:hAnsi="Arial" w:cs="Arial"/>
          <w:sz w:val="24"/>
          <w:szCs w:val="24"/>
        </w:rPr>
        <w:t xml:space="preserve"> w cenie oferty, nie będą przez Zamawiającego dodatkowo rozliczane.</w:t>
      </w:r>
    </w:p>
    <w:p w14:paraId="1C5DA78B" w14:textId="702FCD59" w:rsidR="00493213" w:rsidRPr="003209C7"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W sytuacji, gdy w postępowaniu o zamówienie publiczne biorą udział podmioty zagraniczne, które na podstawie odrębnych przepisów nie są zobowiązane do uiszczenia podatku VAT na terenie Polski, oferty sporządzone przez takich Wykonawców zawierają cenę z 0% stawką podatku VAT. Obowiązek podatkowy w sytuacji nabywania towarów lub usług od</w:t>
      </w:r>
      <w:r w:rsidR="00493213">
        <w:rPr>
          <w:rFonts w:ascii="Arial" w:eastAsia="Times New Roman" w:hAnsi="Arial" w:cs="Arial"/>
          <w:sz w:val="24"/>
          <w:szCs w:val="24"/>
        </w:rPr>
        <w:t xml:space="preserve"> </w:t>
      </w:r>
      <w:r w:rsidRPr="00493213">
        <w:rPr>
          <w:rFonts w:ascii="Arial" w:eastAsia="Times New Roman" w:hAnsi="Arial" w:cs="Arial"/>
          <w:sz w:val="24"/>
          <w:szCs w:val="24"/>
        </w:rPr>
        <w:t xml:space="preserve">podmiotów zagranicznych, zgodnie z przepisami ustawy o podatku od towarów i usług spoczywa wówczas na Zamawiającym. Dokonując czynności oceny oferty w zakresie kryterium ceny Zamawiający dla porównania tych ofert doliczy do ceny ofertowej podmiotów </w:t>
      </w:r>
    </w:p>
    <w:p w14:paraId="57AB1C55" w14:textId="10B8CB58" w:rsidR="00952120" w:rsidRPr="00493213" w:rsidRDefault="00952120" w:rsidP="00493213">
      <w:pPr>
        <w:pStyle w:val="Akapitzlist2"/>
        <w:spacing w:line="360" w:lineRule="auto"/>
        <w:ind w:left="360"/>
        <w:contextualSpacing w:val="0"/>
        <w:jc w:val="both"/>
        <w:rPr>
          <w:rFonts w:ascii="Arial" w:eastAsia="Times New Roman" w:hAnsi="Arial" w:cs="Arial"/>
          <w:sz w:val="24"/>
          <w:szCs w:val="24"/>
        </w:rPr>
      </w:pPr>
      <w:r w:rsidRPr="00493213">
        <w:rPr>
          <w:rFonts w:ascii="Arial" w:eastAsia="Times New Roman" w:hAnsi="Arial" w:cs="Arial"/>
          <w:sz w:val="24"/>
          <w:szCs w:val="24"/>
        </w:rPr>
        <w:t>zagranicznych, kwotę należnego podatku VAT oraz cła (jeśli dotyczy – Wykonawcy spoza Unii Europejskiej), które obciążają Zamawiającego z tytułu realizacji umowy.</w:t>
      </w:r>
    </w:p>
    <w:p w14:paraId="3A2F8875" w14:textId="77777777" w:rsidR="00231CC7"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Ceny podawane w walucie innej niż PLN na potrzebę oceny ofert zostaną przeliczone przez Zamawiającego na PLN wg oficjalnego średniego kursu opublikowanego przez Narodowy Bank Polski w dniu publikacji ogłoszenia do Bazy </w:t>
      </w:r>
    </w:p>
    <w:p w14:paraId="333EC81D" w14:textId="77777777" w:rsidR="00231CC7" w:rsidRDefault="00231CC7" w:rsidP="00231CC7">
      <w:pPr>
        <w:pStyle w:val="Akapitzlist2"/>
        <w:spacing w:line="360" w:lineRule="auto"/>
        <w:ind w:left="360"/>
        <w:contextualSpacing w:val="0"/>
        <w:jc w:val="both"/>
        <w:rPr>
          <w:rFonts w:ascii="Arial" w:eastAsia="Times New Roman" w:hAnsi="Arial" w:cs="Arial"/>
          <w:sz w:val="24"/>
          <w:szCs w:val="24"/>
        </w:rPr>
      </w:pPr>
    </w:p>
    <w:p w14:paraId="5A6AE017" w14:textId="4C92B536" w:rsidR="00952120" w:rsidRPr="00AE0108" w:rsidRDefault="00952120" w:rsidP="00231CC7">
      <w:pPr>
        <w:pStyle w:val="Akapitzlist2"/>
        <w:spacing w:line="360" w:lineRule="auto"/>
        <w:ind w:left="360"/>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Konkurencyjności. Średnie kursy walut dostępne są pod następującym adresem internetowym: </w:t>
      </w:r>
      <w:hyperlink r:id="rId11">
        <w:r w:rsidRPr="00AE0108">
          <w:rPr>
            <w:rStyle w:val="Hipercze"/>
            <w:rFonts w:ascii="Arial" w:eastAsia="Times New Roman" w:hAnsi="Arial" w:cs="Arial"/>
            <w:sz w:val="24"/>
            <w:szCs w:val="24"/>
          </w:rPr>
          <w:t>http://www.nbp.pl/</w:t>
        </w:r>
      </w:hyperlink>
    </w:p>
    <w:p w14:paraId="5123ABD2" w14:textId="77777777" w:rsidR="00952120" w:rsidRPr="00AE0108"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W wyniku dokonanej oceny wg kryteriów wskazanych w ust. 1, oferta może otrzymać maksymalnie 100 punktów. </w:t>
      </w:r>
    </w:p>
    <w:p w14:paraId="181402F8" w14:textId="41A17EE6" w:rsidR="00E33752" w:rsidRPr="00231CC7" w:rsidRDefault="00952120" w:rsidP="00231CC7">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Punktacja będzie podawana z dokładnością do dwóch miejsc po przecinku.</w:t>
      </w:r>
    </w:p>
    <w:p w14:paraId="2CE598AE" w14:textId="77777777" w:rsidR="00952120" w:rsidRPr="00AE0108"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Za najkorzystniejszą ekonomicznie i jakościowo zostanie uznana oferta, która nie podlega odrzuceniu oraz w toku oceny uzyska największą liczbę punktów.</w:t>
      </w:r>
    </w:p>
    <w:p w14:paraId="7F1F178F" w14:textId="77777777" w:rsidR="00952120" w:rsidRPr="00AE0108"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Zamawiający udzieli zamówienia Wykonawcy, którego oferta uzyskała najwyższą liczbę punktów. </w:t>
      </w:r>
    </w:p>
    <w:p w14:paraId="66D7CCAC" w14:textId="77777777" w:rsidR="00952120" w:rsidRPr="00AE0108" w:rsidRDefault="00952120">
      <w:pPr>
        <w:pStyle w:val="Akapitzlist2"/>
        <w:numPr>
          <w:ilvl w:val="0"/>
          <w:numId w:val="3"/>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W przypadku zaistnienia okoliczności, kiedy dwie oferty lub więcej ofert uzyska taką samą liczbę punktów w kryterium cena, Zamawiający zwróci się do Wykonawców </w:t>
      </w:r>
      <w:r w:rsidRPr="00AE0108">
        <w:rPr>
          <w:rFonts w:ascii="Arial" w:hAnsi="Arial" w:cs="Arial"/>
          <w:sz w:val="24"/>
          <w:szCs w:val="24"/>
        </w:rPr>
        <w:br/>
      </w:r>
      <w:r w:rsidRPr="00AE0108">
        <w:rPr>
          <w:rFonts w:ascii="Arial" w:eastAsia="Times New Roman" w:hAnsi="Arial" w:cs="Arial"/>
          <w:sz w:val="24"/>
          <w:szCs w:val="24"/>
        </w:rPr>
        <w:t>o przedstawienie ofert dodatkowych. Ceny zaoferowane w ofertach dodatkowych nie mogą być wyższe niż w ofercie pierwotnej.</w:t>
      </w:r>
    </w:p>
    <w:p w14:paraId="7FD3C8E8" w14:textId="77777777" w:rsidR="00952120" w:rsidRPr="00AE0108" w:rsidRDefault="00952120" w:rsidP="00AE0108">
      <w:pPr>
        <w:pStyle w:val="ListParagraph0"/>
        <w:spacing w:line="360" w:lineRule="auto"/>
        <w:ind w:left="0"/>
        <w:contextualSpacing w:val="0"/>
        <w:jc w:val="both"/>
        <w:rPr>
          <w:rFonts w:ascii="Arial" w:hAnsi="Arial" w:cs="Arial"/>
          <w:sz w:val="24"/>
          <w:szCs w:val="24"/>
        </w:rPr>
      </w:pPr>
    </w:p>
    <w:p w14:paraId="7ACF7818" w14:textId="77777777" w:rsidR="00952120" w:rsidRPr="00AE0108" w:rsidRDefault="00952120" w:rsidP="00AE0108">
      <w:pPr>
        <w:pStyle w:val="Akapitzlist2"/>
        <w:spacing w:line="360" w:lineRule="auto"/>
        <w:ind w:left="0"/>
        <w:contextualSpacing w:val="0"/>
        <w:jc w:val="both"/>
        <w:rPr>
          <w:rFonts w:ascii="Arial" w:eastAsia="Times New Roman" w:hAnsi="Arial" w:cs="Arial"/>
          <w:b/>
          <w:bCs/>
          <w:sz w:val="24"/>
          <w:szCs w:val="24"/>
        </w:rPr>
      </w:pPr>
      <w:r w:rsidRPr="00AE0108">
        <w:rPr>
          <w:rFonts w:ascii="Arial" w:hAnsi="Arial" w:cs="Arial"/>
          <w:b/>
          <w:sz w:val="24"/>
          <w:szCs w:val="24"/>
        </w:rPr>
        <w:t xml:space="preserve">ROZDZIAŁ VIII - </w:t>
      </w:r>
      <w:r w:rsidRPr="00AE0108">
        <w:rPr>
          <w:rFonts w:ascii="Arial" w:eastAsia="Times New Roman" w:hAnsi="Arial" w:cs="Arial"/>
          <w:b/>
          <w:bCs/>
          <w:sz w:val="24"/>
          <w:szCs w:val="24"/>
        </w:rPr>
        <w:t>Sposób przygotowania oferty</w:t>
      </w:r>
    </w:p>
    <w:p w14:paraId="043F2ED4" w14:textId="77777777" w:rsidR="00952120" w:rsidRPr="00AE0108" w:rsidRDefault="00952120">
      <w:pPr>
        <w:pStyle w:val="Akapitzlist2"/>
        <w:numPr>
          <w:ilvl w:val="0"/>
          <w:numId w:val="4"/>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Ofertę należy przygotować na formularzu stanowiącym Załącznik nr [1] do Zapytania Ofertowego.</w:t>
      </w:r>
    </w:p>
    <w:p w14:paraId="06F4231B" w14:textId="77777777" w:rsidR="00952120" w:rsidRPr="00AE0108" w:rsidRDefault="00952120">
      <w:pPr>
        <w:pStyle w:val="Akapitzlist2"/>
        <w:numPr>
          <w:ilvl w:val="0"/>
          <w:numId w:val="4"/>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 xml:space="preserve">Treść złożonej oferty musi odpowiadać treści Zapytania Ofertowego oraz </w:t>
      </w:r>
      <w:r w:rsidRPr="00AE0108">
        <w:rPr>
          <w:rFonts w:ascii="Arial" w:eastAsia="Times New Roman" w:hAnsi="Arial" w:cs="Arial"/>
          <w:color w:val="000000" w:themeColor="text1"/>
          <w:sz w:val="24"/>
          <w:szCs w:val="24"/>
        </w:rPr>
        <w:t xml:space="preserve">zawierać wszystkie wymagane załączniki. </w:t>
      </w:r>
    </w:p>
    <w:p w14:paraId="5EF37D1A" w14:textId="77777777" w:rsidR="00952120" w:rsidRPr="00BA134E" w:rsidRDefault="00952120">
      <w:pPr>
        <w:pStyle w:val="Akapitzlist2"/>
        <w:numPr>
          <w:ilvl w:val="0"/>
          <w:numId w:val="4"/>
        </w:numPr>
        <w:spacing w:line="360" w:lineRule="auto"/>
        <w:contextualSpacing w:val="0"/>
        <w:rPr>
          <w:rFonts w:ascii="Arial" w:eastAsia="Times New Roman" w:hAnsi="Arial" w:cs="Arial"/>
          <w:color w:val="000000" w:themeColor="text1"/>
          <w:sz w:val="24"/>
          <w:szCs w:val="24"/>
        </w:rPr>
      </w:pPr>
      <w:r w:rsidRPr="00BA134E">
        <w:rPr>
          <w:rFonts w:ascii="Arial" w:eastAsia="Times New Roman" w:hAnsi="Arial" w:cs="Arial"/>
          <w:color w:val="000000" w:themeColor="text1"/>
          <w:sz w:val="24"/>
          <w:szCs w:val="24"/>
        </w:rPr>
        <w:t>Do oferty należy dołączyć:</w:t>
      </w:r>
    </w:p>
    <w:p w14:paraId="56324408" w14:textId="77777777" w:rsidR="00293582" w:rsidRDefault="00952120" w:rsidP="00293582">
      <w:pPr>
        <w:pStyle w:val="Akapitzlist2"/>
        <w:numPr>
          <w:ilvl w:val="0"/>
          <w:numId w:val="5"/>
        </w:numPr>
        <w:spacing w:line="360" w:lineRule="auto"/>
        <w:contextualSpacing w:val="0"/>
        <w:jc w:val="both"/>
        <w:rPr>
          <w:rFonts w:ascii="Arial" w:eastAsia="Times New Roman" w:hAnsi="Arial" w:cs="Arial"/>
          <w:sz w:val="24"/>
          <w:szCs w:val="24"/>
        </w:rPr>
      </w:pPr>
      <w:r w:rsidRPr="00493213">
        <w:rPr>
          <w:rFonts w:ascii="Arial" w:eastAsia="Times New Roman" w:hAnsi="Arial" w:cs="Arial"/>
          <w:sz w:val="24"/>
          <w:szCs w:val="24"/>
        </w:rPr>
        <w:t>oświadczenie Wykonawcy o braku powiązań kapitałowych lub osobowych, sporządzone zgodnie z wzorem stanowiącym Załącznik nr [2] do Zapytania Ofertowego</w:t>
      </w:r>
      <w:r w:rsidR="00493213" w:rsidRPr="00493213">
        <w:rPr>
          <w:rFonts w:ascii="Arial" w:eastAsia="Times New Roman" w:hAnsi="Arial" w:cs="Arial"/>
          <w:sz w:val="24"/>
          <w:szCs w:val="24"/>
        </w:rPr>
        <w:t>;</w:t>
      </w:r>
    </w:p>
    <w:p w14:paraId="4699A939" w14:textId="2C683BE5" w:rsidR="00293582" w:rsidRPr="00293582" w:rsidRDefault="00293582" w:rsidP="00293582">
      <w:pPr>
        <w:pStyle w:val="Akapitzlist2"/>
        <w:numPr>
          <w:ilvl w:val="0"/>
          <w:numId w:val="5"/>
        </w:numPr>
        <w:spacing w:line="360" w:lineRule="auto"/>
        <w:contextualSpacing w:val="0"/>
        <w:jc w:val="both"/>
        <w:rPr>
          <w:rFonts w:ascii="Arial" w:eastAsia="Times New Roman" w:hAnsi="Arial" w:cs="Arial"/>
          <w:sz w:val="24"/>
          <w:szCs w:val="24"/>
        </w:rPr>
      </w:pPr>
      <w:r w:rsidRPr="00293582">
        <w:rPr>
          <w:rFonts w:ascii="Arial" w:eastAsia="Times New Roman" w:hAnsi="Arial" w:cs="Arial"/>
          <w:sz w:val="24"/>
          <w:szCs w:val="24"/>
        </w:rPr>
        <w:t>oświadczeni</w:t>
      </w:r>
      <w:r>
        <w:rPr>
          <w:rFonts w:ascii="Arial" w:eastAsia="Times New Roman" w:hAnsi="Arial" w:cs="Arial"/>
          <w:sz w:val="24"/>
          <w:szCs w:val="24"/>
        </w:rPr>
        <w:t xml:space="preserve">e </w:t>
      </w:r>
      <w:r w:rsidRPr="00293582">
        <w:rPr>
          <w:rFonts w:ascii="Arial" w:eastAsia="Times New Roman" w:hAnsi="Arial" w:cs="Arial"/>
          <w:sz w:val="24"/>
          <w:szCs w:val="24"/>
        </w:rPr>
        <w:t xml:space="preserve">o niepodleganiu wykluczenia z postępowania na podstawie art. 7 ust. 1 ustawy o szczególnych rozwiązaniach w zakresie przeciwdziałania wspieraniu agresji na Ukrainę oraz służących ochronie bezpieczeństwa narodowego (Dz.U.2025.514 </w:t>
      </w:r>
      <w:proofErr w:type="spellStart"/>
      <w:r w:rsidRPr="00293582">
        <w:rPr>
          <w:rFonts w:ascii="Arial" w:eastAsia="Times New Roman" w:hAnsi="Arial" w:cs="Arial"/>
          <w:sz w:val="24"/>
          <w:szCs w:val="24"/>
        </w:rPr>
        <w:t>t.j</w:t>
      </w:r>
      <w:proofErr w:type="spellEnd"/>
      <w:r w:rsidRPr="00293582">
        <w:rPr>
          <w:rFonts w:ascii="Arial" w:eastAsia="Times New Roman" w:hAnsi="Arial" w:cs="Arial"/>
          <w:sz w:val="24"/>
          <w:szCs w:val="24"/>
        </w:rPr>
        <w:t>. z dnia 2025.04.18) – wzór stanowi załącznik nr 3 do Zapytania.</w:t>
      </w:r>
    </w:p>
    <w:p w14:paraId="01CEF53F" w14:textId="7273976B" w:rsidR="00952120" w:rsidRDefault="00952120">
      <w:pPr>
        <w:pStyle w:val="Akapitzlist2"/>
        <w:numPr>
          <w:ilvl w:val="0"/>
          <w:numId w:val="5"/>
        </w:numPr>
        <w:spacing w:line="360" w:lineRule="auto"/>
        <w:contextualSpacing w:val="0"/>
        <w:jc w:val="both"/>
        <w:rPr>
          <w:rFonts w:ascii="Arial" w:eastAsia="Times New Roman" w:hAnsi="Arial" w:cs="Arial"/>
          <w:sz w:val="24"/>
          <w:szCs w:val="24"/>
        </w:rPr>
      </w:pPr>
      <w:r w:rsidRPr="00493213">
        <w:rPr>
          <w:rFonts w:ascii="Arial" w:eastAsia="Times New Roman" w:hAnsi="Arial" w:cs="Arial"/>
          <w:sz w:val="24"/>
          <w:szCs w:val="24"/>
        </w:rPr>
        <w:t xml:space="preserve">wypełnione </w:t>
      </w:r>
      <w:r w:rsidR="00493213" w:rsidRPr="00493213">
        <w:rPr>
          <w:rFonts w:ascii="Arial" w:eastAsia="Times New Roman" w:hAnsi="Arial" w:cs="Arial"/>
          <w:sz w:val="24"/>
          <w:szCs w:val="24"/>
        </w:rPr>
        <w:t>tabele minimalnych wymagań odpowiednio dla wybranego Zadania</w:t>
      </w:r>
      <w:r w:rsidR="00C61381">
        <w:rPr>
          <w:rFonts w:ascii="Arial" w:eastAsia="Times New Roman" w:hAnsi="Arial" w:cs="Arial"/>
          <w:sz w:val="24"/>
          <w:szCs w:val="24"/>
        </w:rPr>
        <w:t>;</w:t>
      </w:r>
    </w:p>
    <w:p w14:paraId="429AAC97" w14:textId="77777777" w:rsidR="00231CC7" w:rsidRPr="00BA134E" w:rsidRDefault="00231CC7" w:rsidP="00231CC7">
      <w:pPr>
        <w:pStyle w:val="Akapitzlist2"/>
        <w:spacing w:line="360" w:lineRule="auto"/>
        <w:contextualSpacing w:val="0"/>
        <w:jc w:val="both"/>
        <w:rPr>
          <w:rFonts w:ascii="Arial" w:eastAsia="Times New Roman" w:hAnsi="Arial" w:cs="Arial"/>
          <w:sz w:val="24"/>
          <w:szCs w:val="24"/>
        </w:rPr>
      </w:pPr>
    </w:p>
    <w:p w14:paraId="3A95F227" w14:textId="7883BF9C" w:rsidR="00952120" w:rsidRPr="00493213" w:rsidRDefault="00493213">
      <w:pPr>
        <w:pStyle w:val="Akapitzlist2"/>
        <w:numPr>
          <w:ilvl w:val="0"/>
          <w:numId w:val="5"/>
        </w:numPr>
        <w:spacing w:line="360" w:lineRule="auto"/>
        <w:contextualSpacing w:val="0"/>
        <w:jc w:val="both"/>
        <w:rPr>
          <w:rFonts w:ascii="Arial" w:eastAsia="Times New Roman" w:hAnsi="Arial" w:cs="Arial"/>
          <w:sz w:val="24"/>
          <w:szCs w:val="24"/>
        </w:rPr>
      </w:pPr>
      <w:r w:rsidRPr="00493213">
        <w:rPr>
          <w:rFonts w:ascii="Arial" w:eastAsia="Times New Roman" w:hAnsi="Arial" w:cs="Arial"/>
          <w:sz w:val="24"/>
          <w:szCs w:val="24"/>
        </w:rPr>
        <w:t>opis katalogowy produktu, katalogi producenta, foldery itp. potwierdzające spełnienie parametrów określonych przez Zamawiającego</w:t>
      </w:r>
      <w:r w:rsidR="00C61381">
        <w:rPr>
          <w:rFonts w:ascii="Arial" w:eastAsia="Times New Roman" w:hAnsi="Arial" w:cs="Arial"/>
          <w:sz w:val="24"/>
          <w:szCs w:val="24"/>
        </w:rPr>
        <w:t>;</w:t>
      </w:r>
    </w:p>
    <w:p w14:paraId="222F7E11" w14:textId="3BEA1A52" w:rsidR="00E07766" w:rsidRPr="00231CC7" w:rsidRDefault="00952120" w:rsidP="00231CC7">
      <w:pPr>
        <w:pStyle w:val="Akapitzlist2"/>
        <w:numPr>
          <w:ilvl w:val="0"/>
          <w:numId w:val="5"/>
        </w:numPr>
        <w:spacing w:line="360" w:lineRule="auto"/>
        <w:contextualSpacing w:val="0"/>
        <w:jc w:val="both"/>
        <w:rPr>
          <w:rFonts w:ascii="Arial" w:eastAsia="Times New Roman" w:hAnsi="Arial" w:cs="Arial"/>
          <w:b/>
          <w:bCs/>
          <w:sz w:val="24"/>
          <w:szCs w:val="24"/>
        </w:rPr>
      </w:pPr>
      <w:r w:rsidRPr="00AE0108">
        <w:rPr>
          <w:rFonts w:ascii="Arial" w:eastAsia="Times New Roman" w:hAnsi="Arial" w:cs="Arial"/>
          <w:sz w:val="24"/>
          <w:szCs w:val="24"/>
        </w:rPr>
        <w:t>pełnomocnictwo do złożenia oferty w oryginale lub uwierzytelnionej kopii, w przypadku, kiedy oferta w imieniu Wykonawcy została podpisana przez pełnomocnika,</w:t>
      </w:r>
    </w:p>
    <w:p w14:paraId="2B57865E" w14:textId="77777777" w:rsidR="00C959AB" w:rsidRDefault="00952120">
      <w:pPr>
        <w:pStyle w:val="Akapitzlist2"/>
        <w:numPr>
          <w:ilvl w:val="0"/>
          <w:numId w:val="4"/>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Oferta wraz z załącznikami musi zostać podpisana</w:t>
      </w:r>
      <w:r w:rsidR="00C959AB">
        <w:rPr>
          <w:rFonts w:ascii="Arial" w:eastAsia="Times New Roman" w:hAnsi="Arial" w:cs="Arial"/>
          <w:sz w:val="24"/>
          <w:szCs w:val="24"/>
        </w:rPr>
        <w:t xml:space="preserve"> przez osobę uprawomocnioną </w:t>
      </w:r>
      <w:r w:rsidR="00C959AB" w:rsidRPr="00C959AB">
        <w:rPr>
          <w:rFonts w:ascii="Arial" w:eastAsia="Times New Roman" w:hAnsi="Arial" w:cs="Arial"/>
          <w:sz w:val="24"/>
          <w:szCs w:val="24"/>
        </w:rPr>
        <w:t>ze strony wykonawcy</w:t>
      </w:r>
      <w:r w:rsidR="00C959AB">
        <w:rPr>
          <w:rFonts w:ascii="Arial" w:eastAsia="Times New Roman" w:hAnsi="Arial" w:cs="Arial"/>
          <w:sz w:val="24"/>
          <w:szCs w:val="24"/>
        </w:rPr>
        <w:t xml:space="preserve"> do zaciągania zobowiązań w jego imieniu. </w:t>
      </w:r>
    </w:p>
    <w:p w14:paraId="78EECC3B" w14:textId="77777777" w:rsidR="002419FD" w:rsidRDefault="00C959AB" w:rsidP="00C959AB">
      <w:pPr>
        <w:pStyle w:val="Akapitzlist2"/>
        <w:spacing w:line="360" w:lineRule="auto"/>
        <w:ind w:left="360"/>
        <w:contextualSpacing w:val="0"/>
        <w:jc w:val="both"/>
        <w:rPr>
          <w:rFonts w:ascii="Arial" w:eastAsia="Times New Roman" w:hAnsi="Arial" w:cs="Arial"/>
          <w:sz w:val="24"/>
          <w:szCs w:val="24"/>
        </w:rPr>
      </w:pPr>
      <w:r w:rsidRPr="002419FD">
        <w:rPr>
          <w:rFonts w:ascii="Arial" w:eastAsia="Times New Roman" w:hAnsi="Arial" w:cs="Arial"/>
          <w:b/>
          <w:bCs/>
          <w:sz w:val="24"/>
          <w:szCs w:val="24"/>
        </w:rPr>
        <w:t xml:space="preserve">UWAGA: </w:t>
      </w:r>
      <w:r w:rsidR="00952120" w:rsidRPr="002419FD">
        <w:rPr>
          <w:rFonts w:ascii="Arial" w:eastAsia="Times New Roman" w:hAnsi="Arial" w:cs="Arial"/>
          <w:b/>
          <w:bCs/>
          <w:sz w:val="24"/>
          <w:szCs w:val="24"/>
        </w:rPr>
        <w:t>Oferta niepodpisana zostanie uznana za nieważną i zostanie odrzucona.</w:t>
      </w:r>
      <w:r w:rsidR="00952120" w:rsidRPr="00AE0108">
        <w:rPr>
          <w:rFonts w:ascii="Arial" w:eastAsia="Times New Roman" w:hAnsi="Arial" w:cs="Arial"/>
          <w:sz w:val="24"/>
          <w:szCs w:val="24"/>
        </w:rPr>
        <w:t xml:space="preserve"> </w:t>
      </w:r>
    </w:p>
    <w:p w14:paraId="7FF6A8BE" w14:textId="13041FA8" w:rsidR="00153B92" w:rsidRPr="00AE0108" w:rsidRDefault="00952120" w:rsidP="00E07766">
      <w:pPr>
        <w:pStyle w:val="Akapitzlist2"/>
        <w:spacing w:line="360" w:lineRule="auto"/>
        <w:ind w:left="360"/>
        <w:contextualSpacing w:val="0"/>
        <w:jc w:val="both"/>
        <w:rPr>
          <w:rFonts w:ascii="Arial" w:eastAsia="Times New Roman" w:hAnsi="Arial" w:cs="Arial"/>
          <w:sz w:val="24"/>
          <w:szCs w:val="24"/>
        </w:rPr>
      </w:pPr>
      <w:r w:rsidRPr="002419FD">
        <w:rPr>
          <w:rFonts w:ascii="Arial" w:eastAsia="Times New Roman" w:hAnsi="Arial" w:cs="Arial"/>
          <w:sz w:val="24"/>
          <w:szCs w:val="24"/>
        </w:rPr>
        <w:t>Wykonawca może podpisać ofertę podpisem elektronicznym.</w:t>
      </w:r>
    </w:p>
    <w:p w14:paraId="282CEE64" w14:textId="77777777" w:rsidR="00952120" w:rsidRPr="00AE0108" w:rsidRDefault="00952120">
      <w:pPr>
        <w:pStyle w:val="Akapitzlist2"/>
        <w:numPr>
          <w:ilvl w:val="0"/>
          <w:numId w:val="4"/>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Ofertę wraz z załącznikami należy złożyć w języku polskim. Wykonawca przed upływem terminu składania ofert może zmienić lub wycofać złożoną ofertę. </w:t>
      </w:r>
    </w:p>
    <w:p w14:paraId="425E5618" w14:textId="0CFAE7A2" w:rsidR="00BA134E" w:rsidRPr="00153B92" w:rsidRDefault="00952120">
      <w:pPr>
        <w:pStyle w:val="Akapitzlist2"/>
        <w:numPr>
          <w:ilvl w:val="0"/>
          <w:numId w:val="4"/>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Zamawiający informuje, że oferty składane w postępowaniu są jawne i podlegają udostępnieniu od chwili ich otwarcia z wyjątkiem informacji stanowiących tajemnicę przedsiębiorstwa. </w:t>
      </w:r>
      <w:r w:rsidRPr="00AE0108">
        <w:rPr>
          <w:rFonts w:ascii="Arial" w:eastAsia="Times New Roman" w:hAnsi="Arial" w:cs="Arial"/>
          <w:color w:val="000000" w:themeColor="text1"/>
          <w:sz w:val="24"/>
          <w:szCs w:val="24"/>
        </w:rPr>
        <w:t>Elementy oferty, które Wykonawca zamierza zastrzec jako tajemnicę przedsiębiorstwa w rozumieniu art. 11 ust. 4 ustawy z dnia 16 kwietnia 1993 r. o zwalczaniu nieuczciwej konkurencj</w:t>
      </w:r>
      <w:r w:rsidRPr="00AE0108">
        <w:rPr>
          <w:rFonts w:ascii="Arial" w:eastAsia="Times New Roman" w:hAnsi="Arial" w:cs="Arial"/>
          <w:sz w:val="24"/>
          <w:szCs w:val="24"/>
        </w:rPr>
        <w:t xml:space="preserve">i </w:t>
      </w:r>
      <w:r w:rsidR="0032318F">
        <w:rPr>
          <w:rFonts w:ascii="Arial" w:eastAsia="Times New Roman" w:hAnsi="Arial" w:cs="Arial"/>
          <w:sz w:val="24"/>
          <w:szCs w:val="24"/>
        </w:rPr>
        <w:t>(</w:t>
      </w:r>
      <w:r w:rsidR="0032318F" w:rsidRPr="0032318F">
        <w:rPr>
          <w:rFonts w:ascii="Arial" w:eastAsia="Times New Roman" w:hAnsi="Arial" w:cs="Arial"/>
          <w:sz w:val="24"/>
          <w:szCs w:val="24"/>
        </w:rPr>
        <w:t xml:space="preserve">Dz.U.2022.1233 </w:t>
      </w:r>
      <w:proofErr w:type="spellStart"/>
      <w:r w:rsidR="0032318F" w:rsidRPr="0032318F">
        <w:rPr>
          <w:rFonts w:ascii="Arial" w:eastAsia="Times New Roman" w:hAnsi="Arial" w:cs="Arial"/>
          <w:sz w:val="24"/>
          <w:szCs w:val="24"/>
        </w:rPr>
        <w:t>t.j</w:t>
      </w:r>
      <w:proofErr w:type="spellEnd"/>
      <w:r w:rsidR="0032318F" w:rsidRPr="0032318F">
        <w:rPr>
          <w:rFonts w:ascii="Arial" w:eastAsia="Times New Roman" w:hAnsi="Arial" w:cs="Arial"/>
          <w:sz w:val="24"/>
          <w:szCs w:val="24"/>
        </w:rPr>
        <w:t>. z dnia 2022.06.09</w:t>
      </w:r>
      <w:r w:rsidR="0032318F">
        <w:rPr>
          <w:rFonts w:ascii="Arial" w:eastAsia="Times New Roman" w:hAnsi="Arial" w:cs="Arial"/>
          <w:sz w:val="24"/>
          <w:szCs w:val="24"/>
        </w:rPr>
        <w:t>)</w:t>
      </w:r>
      <w:r w:rsidR="0032318F" w:rsidRPr="0032318F">
        <w:rPr>
          <w:rFonts w:ascii="Arial" w:eastAsia="Times New Roman" w:hAnsi="Arial" w:cs="Arial"/>
          <w:sz w:val="24"/>
          <w:szCs w:val="24"/>
        </w:rPr>
        <w:t xml:space="preserve"> </w:t>
      </w:r>
      <w:r w:rsidRPr="00AE0108">
        <w:rPr>
          <w:rFonts w:ascii="Arial" w:eastAsia="Times New Roman" w:hAnsi="Arial" w:cs="Arial"/>
          <w:sz w:val="24"/>
          <w:szCs w:val="24"/>
        </w:rPr>
        <w:t>p</w:t>
      </w:r>
      <w:r w:rsidRPr="00AE0108">
        <w:rPr>
          <w:rFonts w:ascii="Arial" w:eastAsia="Times New Roman" w:hAnsi="Arial" w:cs="Arial"/>
          <w:color w:val="000000" w:themeColor="text1"/>
          <w:sz w:val="24"/>
          <w:szCs w:val="24"/>
        </w:rPr>
        <w:t>owinny zostać opisane „</w:t>
      </w:r>
      <w:r w:rsidRPr="0032318F">
        <w:rPr>
          <w:rFonts w:ascii="Arial" w:eastAsia="Times New Roman" w:hAnsi="Arial" w:cs="Arial"/>
          <w:iCs/>
          <w:color w:val="000000" w:themeColor="text1"/>
          <w:sz w:val="24"/>
          <w:szCs w:val="24"/>
        </w:rPr>
        <w:t>tajemnica przedsiębiorstwa”.</w:t>
      </w:r>
      <w:r w:rsidRPr="00AE0108">
        <w:rPr>
          <w:rFonts w:ascii="Arial" w:eastAsia="Times New Roman" w:hAnsi="Arial" w:cs="Arial"/>
          <w:color w:val="000000" w:themeColor="text1"/>
          <w:sz w:val="24"/>
          <w:szCs w:val="24"/>
        </w:rPr>
        <w:t xml:space="preserve"> W treści oferty powinna zostać umieszczona informacja, że dany dokument jest zastrzeżony. </w:t>
      </w:r>
    </w:p>
    <w:p w14:paraId="5EC23B62" w14:textId="3819AF6F" w:rsidR="00952120" w:rsidRPr="00BA134E" w:rsidRDefault="00952120" w:rsidP="00BA134E">
      <w:pPr>
        <w:pStyle w:val="Akapitzlist2"/>
        <w:spacing w:line="360" w:lineRule="auto"/>
        <w:ind w:left="360"/>
        <w:contextualSpacing w:val="0"/>
        <w:jc w:val="both"/>
        <w:rPr>
          <w:rFonts w:ascii="Arial" w:eastAsia="Times New Roman" w:hAnsi="Arial" w:cs="Arial"/>
          <w:sz w:val="24"/>
          <w:szCs w:val="24"/>
        </w:rPr>
      </w:pPr>
      <w:r w:rsidRPr="00BA134E">
        <w:rPr>
          <w:rFonts w:ascii="Arial" w:eastAsia="Times New Roman" w:hAnsi="Arial" w:cs="Arial"/>
          <w:color w:val="000000" w:themeColor="text1"/>
          <w:sz w:val="24"/>
          <w:szCs w:val="24"/>
        </w:rPr>
        <w:t>Wykonawca zobowiązany jest wykazać, iż zastrzeżone informacje stanowią tajemnicę przedsiębiorstwa. Stosownie do powyższego, jeśli Wykonawca nie dopełni ww. obowiązków,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 Wykonawca nie może zastrzec danych dotyczących elementów ceny, nazwy Wykonawcy oraz jego siedziby.</w:t>
      </w:r>
    </w:p>
    <w:p w14:paraId="5C6CFC43" w14:textId="41AFB661" w:rsidR="00952120" w:rsidRDefault="00952120">
      <w:pPr>
        <w:pStyle w:val="Akapitzlist2"/>
        <w:numPr>
          <w:ilvl w:val="0"/>
          <w:numId w:val="4"/>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Wykonawca ponosi wszelkie koszty związane z przygotowaniem i złożeniem oferty. </w:t>
      </w:r>
    </w:p>
    <w:p w14:paraId="74E92E1D" w14:textId="77777777" w:rsidR="00231CC7" w:rsidRDefault="00231CC7" w:rsidP="00231CC7">
      <w:pPr>
        <w:pStyle w:val="Akapitzlist2"/>
        <w:spacing w:line="360" w:lineRule="auto"/>
        <w:ind w:left="360"/>
        <w:contextualSpacing w:val="0"/>
        <w:jc w:val="both"/>
        <w:rPr>
          <w:rFonts w:ascii="Arial" w:eastAsia="Times New Roman" w:hAnsi="Arial" w:cs="Arial"/>
          <w:sz w:val="24"/>
          <w:szCs w:val="24"/>
        </w:rPr>
      </w:pPr>
    </w:p>
    <w:p w14:paraId="5C167220" w14:textId="77777777" w:rsidR="00952120" w:rsidRPr="00AE0108" w:rsidRDefault="00952120" w:rsidP="00AE0108">
      <w:pPr>
        <w:pStyle w:val="ListParagraph0"/>
        <w:spacing w:line="360" w:lineRule="auto"/>
        <w:ind w:left="0"/>
        <w:contextualSpacing w:val="0"/>
        <w:rPr>
          <w:rFonts w:ascii="Arial" w:eastAsia="Times New Roman" w:hAnsi="Arial" w:cs="Arial"/>
          <w:sz w:val="24"/>
          <w:szCs w:val="24"/>
        </w:rPr>
      </w:pPr>
    </w:p>
    <w:p w14:paraId="64252305" w14:textId="77777777" w:rsidR="00952120"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 xml:space="preserve">ROZDZIAŁ IX - </w:t>
      </w:r>
      <w:r w:rsidRPr="00AE0108">
        <w:rPr>
          <w:rFonts w:ascii="Arial" w:hAnsi="Arial" w:cs="Arial"/>
          <w:b/>
          <w:bCs/>
        </w:rPr>
        <w:t>Sposób złożenia oferty</w:t>
      </w:r>
    </w:p>
    <w:p w14:paraId="7FBD5825" w14:textId="5AE76041" w:rsidR="00952120" w:rsidRPr="004215CB" w:rsidRDefault="00952120">
      <w:pPr>
        <w:pStyle w:val="Akapitzlist2"/>
        <w:numPr>
          <w:ilvl w:val="0"/>
          <w:numId w:val="17"/>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Ofertę należy złożyć pocztą poprzez Bazę Konkurencyjności pod adresem </w:t>
      </w:r>
      <w:bookmarkStart w:id="5" w:name="_Hlk219966523"/>
      <w:r w:rsidR="00A040F7">
        <w:rPr>
          <w:rFonts w:ascii="Arial" w:hAnsi="Arial" w:cs="Arial"/>
          <w:sz w:val="24"/>
          <w:szCs w:val="24"/>
        </w:rPr>
        <w:fldChar w:fldCharType="begin"/>
      </w:r>
      <w:r w:rsidR="00A040F7">
        <w:rPr>
          <w:rFonts w:ascii="Arial" w:hAnsi="Arial" w:cs="Arial"/>
          <w:sz w:val="24"/>
          <w:szCs w:val="24"/>
        </w:rPr>
        <w:instrText>HYPERLINK "</w:instrText>
      </w:r>
      <w:r w:rsidR="00A040F7" w:rsidRPr="00A040F7">
        <w:rPr>
          <w:rFonts w:ascii="Arial" w:hAnsi="Arial" w:cs="Arial"/>
          <w:sz w:val="24"/>
          <w:szCs w:val="24"/>
        </w:rPr>
        <w:instrText>https://bazakonkurencyjnosci.funduszeeuropejskie.gov.pl/ogloszenia/261676/</w:instrText>
      </w:r>
      <w:r w:rsidR="00A040F7">
        <w:rPr>
          <w:rFonts w:ascii="Arial" w:hAnsi="Arial" w:cs="Arial"/>
          <w:sz w:val="24"/>
          <w:szCs w:val="24"/>
        </w:rPr>
        <w:instrText>"</w:instrText>
      </w:r>
      <w:r w:rsidR="00A040F7">
        <w:rPr>
          <w:rFonts w:ascii="Arial" w:hAnsi="Arial" w:cs="Arial"/>
          <w:sz w:val="24"/>
          <w:szCs w:val="24"/>
        </w:rPr>
      </w:r>
      <w:r w:rsidR="00A040F7">
        <w:rPr>
          <w:rFonts w:ascii="Arial" w:hAnsi="Arial" w:cs="Arial"/>
          <w:sz w:val="24"/>
          <w:szCs w:val="24"/>
        </w:rPr>
        <w:fldChar w:fldCharType="separate"/>
      </w:r>
      <w:r w:rsidR="00A040F7" w:rsidRPr="00C55C15">
        <w:rPr>
          <w:rStyle w:val="Hipercze"/>
          <w:rFonts w:ascii="Arial" w:hAnsi="Arial" w:cs="Arial"/>
          <w:sz w:val="24"/>
          <w:szCs w:val="24"/>
        </w:rPr>
        <w:t>https://bazakonkurencyjnosci.funduszeeuropejskie.gov.pl/ogloszenia/261676</w:t>
      </w:r>
      <w:r w:rsidR="00A040F7">
        <w:rPr>
          <w:rFonts w:ascii="Arial" w:hAnsi="Arial" w:cs="Arial"/>
          <w:sz w:val="24"/>
          <w:szCs w:val="24"/>
        </w:rPr>
        <w:fldChar w:fldCharType="end"/>
      </w:r>
      <w:r w:rsidR="00A040F7">
        <w:rPr>
          <w:rFonts w:ascii="Arial" w:hAnsi="Arial" w:cs="Arial"/>
          <w:sz w:val="24"/>
          <w:szCs w:val="24"/>
        </w:rPr>
        <w:t xml:space="preserve"> </w:t>
      </w:r>
      <w:bookmarkEnd w:id="5"/>
    </w:p>
    <w:p w14:paraId="1DEB81C6" w14:textId="5C0F45FF" w:rsidR="00952120" w:rsidRPr="004215CB" w:rsidRDefault="00952120">
      <w:pPr>
        <w:pStyle w:val="Akapitzlist2"/>
        <w:numPr>
          <w:ilvl w:val="0"/>
          <w:numId w:val="17"/>
        </w:numPr>
        <w:spacing w:line="360" w:lineRule="auto"/>
        <w:contextualSpacing w:val="0"/>
        <w:jc w:val="both"/>
        <w:rPr>
          <w:rFonts w:ascii="Arial" w:eastAsia="Times New Roman" w:hAnsi="Arial" w:cs="Arial"/>
          <w:sz w:val="24"/>
          <w:szCs w:val="24"/>
        </w:rPr>
      </w:pPr>
      <w:r w:rsidRPr="004215CB">
        <w:rPr>
          <w:rFonts w:ascii="Arial" w:eastAsia="Times New Roman" w:hAnsi="Arial" w:cs="Arial"/>
          <w:sz w:val="24"/>
          <w:szCs w:val="24"/>
        </w:rPr>
        <w:t>Wykonawca może złożyć tylko jedną ofertę</w:t>
      </w:r>
      <w:r w:rsidR="00B06C51" w:rsidRPr="004215CB">
        <w:rPr>
          <w:rFonts w:ascii="Arial" w:eastAsia="Times New Roman" w:hAnsi="Arial" w:cs="Arial"/>
          <w:sz w:val="24"/>
          <w:szCs w:val="24"/>
        </w:rPr>
        <w:t xml:space="preserve"> na wybrane przez siebie Zadanie</w:t>
      </w:r>
      <w:r w:rsidRPr="004215CB">
        <w:rPr>
          <w:rFonts w:ascii="Arial" w:eastAsia="Times New Roman" w:hAnsi="Arial" w:cs="Arial"/>
          <w:sz w:val="24"/>
          <w:szCs w:val="24"/>
        </w:rPr>
        <w:t>. Złożenie większej ilości ofert przez jednego Wykonawcę spowoduje ich odrzucenie.</w:t>
      </w:r>
    </w:p>
    <w:p w14:paraId="6EDE45FE" w14:textId="77777777" w:rsidR="00952120" w:rsidRPr="00AE0108" w:rsidRDefault="00952120" w:rsidP="00AE0108">
      <w:pPr>
        <w:pStyle w:val="Akapitzlist1"/>
        <w:spacing w:line="360" w:lineRule="auto"/>
        <w:ind w:left="0"/>
        <w:contextualSpacing w:val="0"/>
        <w:jc w:val="both"/>
        <w:rPr>
          <w:rFonts w:ascii="Arial" w:hAnsi="Arial" w:cs="Arial"/>
          <w:b/>
          <w:bCs/>
        </w:rPr>
      </w:pPr>
    </w:p>
    <w:p w14:paraId="603022E6" w14:textId="77777777" w:rsidR="00952120"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 xml:space="preserve">ROZDZIAŁ X - </w:t>
      </w:r>
      <w:r w:rsidRPr="00AE0108">
        <w:rPr>
          <w:rFonts w:ascii="Arial" w:hAnsi="Arial" w:cs="Arial"/>
          <w:b/>
          <w:bCs/>
        </w:rPr>
        <w:t>Termin składania ofert</w:t>
      </w:r>
    </w:p>
    <w:p w14:paraId="65E055CA" w14:textId="7D1DCEB5" w:rsidR="00952120" w:rsidRPr="000E776D" w:rsidRDefault="00952120">
      <w:pPr>
        <w:pStyle w:val="Akapitzlist2"/>
        <w:numPr>
          <w:ilvl w:val="0"/>
          <w:numId w:val="6"/>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Termin składania ofert upływa dnia </w:t>
      </w:r>
      <w:r w:rsidR="00A040F7" w:rsidRPr="00A040F7">
        <w:rPr>
          <w:rFonts w:ascii="Arial" w:eastAsia="Times New Roman" w:hAnsi="Arial" w:cs="Arial"/>
          <w:b/>
          <w:bCs/>
          <w:sz w:val="24"/>
          <w:szCs w:val="24"/>
        </w:rPr>
        <w:t>02.</w:t>
      </w:r>
      <w:r w:rsidRPr="00A040F7">
        <w:rPr>
          <w:rFonts w:ascii="Arial" w:eastAsia="Times New Roman" w:hAnsi="Arial" w:cs="Arial"/>
          <w:b/>
          <w:bCs/>
          <w:sz w:val="24"/>
          <w:szCs w:val="24"/>
        </w:rPr>
        <w:t>0</w:t>
      </w:r>
      <w:r w:rsidR="00A040F7" w:rsidRPr="00A040F7">
        <w:rPr>
          <w:rFonts w:ascii="Arial" w:eastAsia="Times New Roman" w:hAnsi="Arial" w:cs="Arial"/>
          <w:b/>
          <w:bCs/>
          <w:sz w:val="24"/>
          <w:szCs w:val="24"/>
        </w:rPr>
        <w:t>2</w:t>
      </w:r>
      <w:r w:rsidRPr="00A040F7">
        <w:rPr>
          <w:rFonts w:ascii="Arial" w:eastAsia="Times New Roman" w:hAnsi="Arial" w:cs="Arial"/>
          <w:b/>
          <w:bCs/>
          <w:sz w:val="24"/>
          <w:szCs w:val="24"/>
        </w:rPr>
        <w:t>.</w:t>
      </w:r>
      <w:r w:rsidRPr="00A040F7">
        <w:rPr>
          <w:rFonts w:ascii="Arial" w:eastAsia="Times New Roman" w:hAnsi="Arial" w:cs="Arial"/>
          <w:b/>
          <w:bCs/>
          <w:color w:val="000000" w:themeColor="text1"/>
          <w:sz w:val="24"/>
          <w:szCs w:val="24"/>
        </w:rPr>
        <w:t>202</w:t>
      </w:r>
      <w:r w:rsidR="000E776D" w:rsidRPr="00A040F7">
        <w:rPr>
          <w:rFonts w:ascii="Arial" w:eastAsia="Times New Roman" w:hAnsi="Arial" w:cs="Arial"/>
          <w:b/>
          <w:bCs/>
          <w:color w:val="000000" w:themeColor="text1"/>
          <w:sz w:val="24"/>
          <w:szCs w:val="24"/>
        </w:rPr>
        <w:t>6</w:t>
      </w:r>
      <w:r w:rsidRPr="00A040F7">
        <w:rPr>
          <w:rFonts w:ascii="Arial" w:eastAsia="Times New Roman" w:hAnsi="Arial" w:cs="Arial"/>
          <w:b/>
          <w:bCs/>
          <w:color w:val="000000" w:themeColor="text1"/>
          <w:sz w:val="24"/>
          <w:szCs w:val="24"/>
        </w:rPr>
        <w:t xml:space="preserve"> </w:t>
      </w:r>
      <w:r w:rsidRPr="00A040F7">
        <w:rPr>
          <w:rFonts w:ascii="Arial" w:eastAsia="Times New Roman" w:hAnsi="Arial" w:cs="Arial"/>
          <w:b/>
          <w:bCs/>
          <w:sz w:val="24"/>
          <w:szCs w:val="24"/>
        </w:rPr>
        <w:t>r</w:t>
      </w:r>
      <w:r w:rsidRPr="00AE0108">
        <w:rPr>
          <w:rFonts w:ascii="Arial" w:eastAsia="Times New Roman" w:hAnsi="Arial" w:cs="Arial"/>
          <w:b/>
          <w:sz w:val="24"/>
          <w:szCs w:val="24"/>
        </w:rPr>
        <w:t>.</w:t>
      </w:r>
      <w:r w:rsidR="00FE71F8">
        <w:rPr>
          <w:rFonts w:ascii="Arial" w:eastAsia="Times New Roman" w:hAnsi="Arial" w:cs="Arial"/>
          <w:b/>
          <w:sz w:val="24"/>
          <w:szCs w:val="24"/>
        </w:rPr>
        <w:t xml:space="preserve"> </w:t>
      </w:r>
      <w:r w:rsidRPr="00AE0108">
        <w:rPr>
          <w:rFonts w:ascii="Arial" w:eastAsia="Times New Roman" w:hAnsi="Arial" w:cs="Arial"/>
          <w:b/>
          <w:sz w:val="24"/>
          <w:szCs w:val="24"/>
        </w:rPr>
        <w:t>o godz.</w:t>
      </w:r>
      <w:r w:rsidRPr="00AE0108">
        <w:rPr>
          <w:rFonts w:ascii="Arial" w:eastAsia="Times New Roman" w:hAnsi="Arial" w:cs="Arial"/>
          <w:sz w:val="24"/>
          <w:szCs w:val="24"/>
        </w:rPr>
        <w:t xml:space="preserve"> </w:t>
      </w:r>
      <w:r w:rsidR="000E776D">
        <w:rPr>
          <w:rFonts w:ascii="Arial" w:eastAsia="Times New Roman" w:hAnsi="Arial" w:cs="Arial"/>
          <w:b/>
          <w:bCs/>
          <w:sz w:val="24"/>
          <w:szCs w:val="24"/>
        </w:rPr>
        <w:t>12:00</w:t>
      </w:r>
    </w:p>
    <w:p w14:paraId="47A018DA" w14:textId="600C7DC7" w:rsidR="00153B92" w:rsidRPr="00E07766" w:rsidRDefault="00952120" w:rsidP="00E07766">
      <w:pPr>
        <w:pStyle w:val="Akapitzlist2"/>
        <w:numPr>
          <w:ilvl w:val="0"/>
          <w:numId w:val="6"/>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Za dzień złożenia oferty uznaje się termin wpływu oferty na skrzynkę Bazy Konkurencyjności. </w:t>
      </w:r>
    </w:p>
    <w:p w14:paraId="69B89FCC" w14:textId="77777777" w:rsidR="00952120" w:rsidRPr="00AE0108" w:rsidRDefault="00952120">
      <w:pPr>
        <w:pStyle w:val="Akapitzlist2"/>
        <w:numPr>
          <w:ilvl w:val="0"/>
          <w:numId w:val="6"/>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Oferty złożone po terminie składania ofert nie będą rozpatrywane.</w:t>
      </w:r>
    </w:p>
    <w:p w14:paraId="6AD73876" w14:textId="77777777" w:rsidR="00952120" w:rsidRPr="00AE0108" w:rsidRDefault="00952120">
      <w:pPr>
        <w:pStyle w:val="Akapitzlist2"/>
        <w:numPr>
          <w:ilvl w:val="0"/>
          <w:numId w:val="6"/>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Zamawiający zastrzega sobie możliwość wydłużenia terminu składania ofert. W takim przypadku Zamawiający każdorazowo zamieści stosowną informację w miejscu publikacji Zapytania Ofertowego tj.: w Bazie Konkurencyjności </w:t>
      </w:r>
      <w:r w:rsidRPr="00AE0108">
        <w:rPr>
          <w:rFonts w:ascii="Arial" w:hAnsi="Arial" w:cs="Arial"/>
          <w:sz w:val="24"/>
          <w:szCs w:val="24"/>
        </w:rPr>
        <w:t xml:space="preserve">oraz na stronie Zamawiającego. </w:t>
      </w:r>
    </w:p>
    <w:p w14:paraId="5D9E0186" w14:textId="77777777" w:rsidR="00952120" w:rsidRPr="00AE0108" w:rsidRDefault="00952120" w:rsidP="00AE0108">
      <w:pPr>
        <w:widowControl/>
        <w:suppressAutoHyphens w:val="0"/>
        <w:autoSpaceDE w:val="0"/>
        <w:adjustRightInd w:val="0"/>
        <w:spacing w:line="360" w:lineRule="auto"/>
        <w:textAlignment w:val="auto"/>
        <w:rPr>
          <w:rFonts w:ascii="Arial" w:eastAsia="Times New Roman" w:hAnsi="Arial" w:cs="Arial"/>
          <w:kern w:val="0"/>
          <w:sz w:val="24"/>
          <w:szCs w:val="24"/>
          <w:lang w:eastAsia="en-US"/>
        </w:rPr>
      </w:pPr>
    </w:p>
    <w:p w14:paraId="11AD58DC" w14:textId="77777777" w:rsidR="00952120"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 xml:space="preserve">ROZDZIAŁ XI - </w:t>
      </w:r>
      <w:r w:rsidRPr="00AE0108">
        <w:rPr>
          <w:rFonts w:ascii="Arial" w:hAnsi="Arial" w:cs="Arial"/>
          <w:b/>
          <w:bCs/>
        </w:rPr>
        <w:t>Termin związania ofertą</w:t>
      </w:r>
    </w:p>
    <w:p w14:paraId="2504652A" w14:textId="0D32BAFE" w:rsidR="00A42277" w:rsidRPr="00153B92" w:rsidRDefault="00952120">
      <w:pPr>
        <w:widowControl/>
        <w:numPr>
          <w:ilvl w:val="3"/>
          <w:numId w:val="7"/>
        </w:numPr>
        <w:suppressAutoHyphens w:val="0"/>
        <w:autoSpaceDN/>
        <w:spacing w:line="360" w:lineRule="auto"/>
        <w:jc w:val="both"/>
        <w:textAlignment w:val="auto"/>
        <w:rPr>
          <w:rFonts w:ascii="Arial" w:hAnsi="Arial" w:cs="Arial"/>
          <w:sz w:val="24"/>
          <w:szCs w:val="24"/>
        </w:rPr>
      </w:pPr>
      <w:r w:rsidRPr="00AE0108">
        <w:rPr>
          <w:rFonts w:ascii="Arial" w:hAnsi="Arial" w:cs="Arial"/>
          <w:sz w:val="24"/>
          <w:szCs w:val="24"/>
        </w:rPr>
        <w:t xml:space="preserve">Wykonawca pozostaje związany ofertą przez </w:t>
      </w:r>
      <w:r w:rsidRPr="00AE0108">
        <w:rPr>
          <w:rFonts w:ascii="Arial" w:hAnsi="Arial" w:cs="Arial"/>
          <w:color w:val="000000" w:themeColor="text1"/>
          <w:sz w:val="24"/>
          <w:szCs w:val="24"/>
        </w:rPr>
        <w:t>okres</w:t>
      </w:r>
      <w:r w:rsidRPr="00AE0108">
        <w:rPr>
          <w:rFonts w:ascii="Arial" w:hAnsi="Arial" w:cs="Arial"/>
          <w:sz w:val="24"/>
          <w:szCs w:val="24"/>
        </w:rPr>
        <w:t xml:space="preserve"> </w:t>
      </w:r>
      <w:r w:rsidRPr="00FE71F8">
        <w:rPr>
          <w:rFonts w:ascii="Arial" w:hAnsi="Arial" w:cs="Arial"/>
          <w:sz w:val="24"/>
          <w:szCs w:val="24"/>
        </w:rPr>
        <w:t>30 dni</w:t>
      </w:r>
      <w:r w:rsidRPr="00AE0108">
        <w:rPr>
          <w:rFonts w:ascii="Arial" w:hAnsi="Arial" w:cs="Arial"/>
          <w:b/>
          <w:bCs/>
          <w:sz w:val="24"/>
          <w:szCs w:val="24"/>
        </w:rPr>
        <w:t xml:space="preserve"> </w:t>
      </w:r>
      <w:r w:rsidRPr="00AE0108">
        <w:rPr>
          <w:rFonts w:ascii="Arial" w:hAnsi="Arial" w:cs="Arial"/>
          <w:sz w:val="24"/>
          <w:szCs w:val="24"/>
        </w:rPr>
        <w:t xml:space="preserve">począwszy od dnia upływu terminu składania ofert. </w:t>
      </w:r>
    </w:p>
    <w:p w14:paraId="45D6A9D6" w14:textId="59EE0BBC" w:rsidR="00952120" w:rsidRPr="00AE0108" w:rsidRDefault="00952120">
      <w:pPr>
        <w:widowControl/>
        <w:numPr>
          <w:ilvl w:val="3"/>
          <w:numId w:val="7"/>
        </w:numPr>
        <w:suppressAutoHyphens w:val="0"/>
        <w:autoSpaceDN/>
        <w:spacing w:line="360" w:lineRule="auto"/>
        <w:jc w:val="both"/>
        <w:textAlignment w:val="auto"/>
        <w:rPr>
          <w:rFonts w:ascii="Arial" w:hAnsi="Arial" w:cs="Arial"/>
          <w:sz w:val="24"/>
          <w:szCs w:val="24"/>
        </w:rPr>
      </w:pPr>
      <w:r w:rsidRPr="00AE0108">
        <w:rPr>
          <w:rFonts w:ascii="Arial" w:hAnsi="Arial" w:cs="Arial"/>
          <w:sz w:val="24"/>
          <w:szCs w:val="24"/>
        </w:rPr>
        <w:t>Wykonawca na wniosek Zamawiającego może przedłużyć termin związania ofertą, z tym, że Zamawiający może tylko raz</w:t>
      </w:r>
      <w:r w:rsidR="00FE71F8">
        <w:rPr>
          <w:rFonts w:ascii="Arial" w:hAnsi="Arial" w:cs="Arial"/>
          <w:sz w:val="24"/>
          <w:szCs w:val="24"/>
        </w:rPr>
        <w:t xml:space="preserve"> </w:t>
      </w:r>
      <w:r w:rsidRPr="00AE0108">
        <w:rPr>
          <w:rFonts w:ascii="Arial" w:hAnsi="Arial" w:cs="Arial"/>
          <w:sz w:val="24"/>
          <w:szCs w:val="24"/>
        </w:rPr>
        <w:t>zwrócić się do Wykonawców o wyrażenie zgody na przedłużenie tego terminu o oznaczony okres, nie dłuższy jednak niż 30 dni.</w:t>
      </w:r>
    </w:p>
    <w:p w14:paraId="573E614A" w14:textId="77777777" w:rsidR="00952120" w:rsidRPr="00AE0108" w:rsidRDefault="00952120" w:rsidP="00AE0108">
      <w:pPr>
        <w:spacing w:line="360" w:lineRule="auto"/>
        <w:ind w:left="993"/>
        <w:jc w:val="both"/>
        <w:rPr>
          <w:rFonts w:ascii="Arial" w:hAnsi="Arial" w:cs="Arial"/>
          <w:sz w:val="24"/>
          <w:szCs w:val="24"/>
        </w:rPr>
      </w:pPr>
    </w:p>
    <w:p w14:paraId="0F2738F7" w14:textId="77777777" w:rsidR="00952120" w:rsidRPr="00AE0108" w:rsidRDefault="00952120" w:rsidP="00AE0108">
      <w:pPr>
        <w:pStyle w:val="Akapitzlist1"/>
        <w:spacing w:line="360" w:lineRule="auto"/>
        <w:ind w:left="0"/>
        <w:contextualSpacing w:val="0"/>
        <w:jc w:val="both"/>
        <w:rPr>
          <w:rFonts w:ascii="Arial" w:hAnsi="Arial" w:cs="Arial"/>
          <w:b/>
        </w:rPr>
      </w:pPr>
      <w:r w:rsidRPr="00AE0108">
        <w:rPr>
          <w:rFonts w:ascii="Arial" w:hAnsi="Arial" w:cs="Arial"/>
          <w:b/>
        </w:rPr>
        <w:t xml:space="preserve">ROZDZIAŁ XII – </w:t>
      </w:r>
      <w:bookmarkStart w:id="6" w:name="_Toc458084639"/>
      <w:r w:rsidRPr="00AE0108">
        <w:rPr>
          <w:rFonts w:ascii="Arial" w:hAnsi="Arial" w:cs="Arial"/>
          <w:b/>
        </w:rPr>
        <w:t>Sposób, zakres oraz osoby uprawnione do porozumiewania się z Wykonawcami</w:t>
      </w:r>
      <w:bookmarkEnd w:id="6"/>
    </w:p>
    <w:p w14:paraId="352FDD1E" w14:textId="5E9873AE" w:rsidR="00FE71F8" w:rsidRPr="00231CC7"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 xml:space="preserve">Komunikacja między Zamawiającym a Wykonawcami odbywa się przy użyciu środków komunikacji elektronicznej poprzez Bazę Konkurencyjności </w:t>
      </w:r>
      <w:hyperlink r:id="rId12" w:history="1">
        <w:r w:rsidR="00A040F7" w:rsidRPr="00C55C15">
          <w:rPr>
            <w:rStyle w:val="Hipercze"/>
            <w:rFonts w:ascii="Arial" w:hAnsi="Arial" w:cs="Arial"/>
          </w:rPr>
          <w:t>https://bazakonkurencyjnosci.funduszeeuropejskie.gov.pl/ogloszenia/261676</w:t>
        </w:r>
      </w:hyperlink>
    </w:p>
    <w:p w14:paraId="466927A7" w14:textId="77777777" w:rsidR="00231CC7" w:rsidRPr="00A42277" w:rsidRDefault="00231CC7" w:rsidP="00231CC7">
      <w:pPr>
        <w:pStyle w:val="Akapitzlist1"/>
        <w:spacing w:line="360" w:lineRule="auto"/>
        <w:ind w:left="360"/>
        <w:jc w:val="both"/>
        <w:rPr>
          <w:rFonts w:ascii="Arial" w:hAnsi="Arial" w:cs="Arial"/>
          <w:u w:val="single"/>
        </w:rPr>
      </w:pPr>
    </w:p>
    <w:p w14:paraId="35B59991" w14:textId="4FBAF6E5" w:rsidR="00E07766" w:rsidRPr="00231CC7" w:rsidRDefault="00952120" w:rsidP="00231CC7">
      <w:pPr>
        <w:pStyle w:val="Akapitzlist1"/>
        <w:numPr>
          <w:ilvl w:val="0"/>
          <w:numId w:val="9"/>
        </w:numPr>
        <w:spacing w:line="360" w:lineRule="auto"/>
        <w:jc w:val="both"/>
        <w:rPr>
          <w:rFonts w:ascii="Arial" w:hAnsi="Arial" w:cs="Arial"/>
          <w:u w:val="single"/>
        </w:rPr>
      </w:pPr>
      <w:r w:rsidRPr="00AE0108">
        <w:rPr>
          <w:rFonts w:ascii="Arial" w:hAnsi="Arial" w:cs="Arial"/>
        </w:rPr>
        <w:t>Wykonawca może zwrócić się do Zamawiającego o wyjaśnienie treści Zapytania Ofertowego. Zamawiający ma obowiązek udzielić odpowiedzi na pytania Wykonawcy w terminie umożliwiającym złożenie oferty nie później jednak niż 2 dni roboczych przed upływem terminu na złożenie oferty, pod warunkiem, że wniosek o wyjaśnienie wpłynął do Zamawiającego nie później niż na 4 dni przed upływem terminu składania ofert.</w:t>
      </w:r>
    </w:p>
    <w:p w14:paraId="104AC652" w14:textId="7DEC6967" w:rsidR="00153B92" w:rsidRPr="00E07766" w:rsidRDefault="00952120" w:rsidP="00E07766">
      <w:pPr>
        <w:pStyle w:val="Akapitzlist1"/>
        <w:numPr>
          <w:ilvl w:val="0"/>
          <w:numId w:val="9"/>
        </w:numPr>
        <w:spacing w:line="360" w:lineRule="auto"/>
        <w:jc w:val="both"/>
        <w:rPr>
          <w:rFonts w:ascii="Arial" w:hAnsi="Arial" w:cs="Arial"/>
          <w:u w:val="single"/>
        </w:rPr>
      </w:pPr>
      <w:r w:rsidRPr="00AE0108">
        <w:rPr>
          <w:rFonts w:ascii="Arial" w:hAnsi="Arial" w:cs="Arial"/>
        </w:rPr>
        <w:t>Jeżeli wniosek o wyjaśnienie treści Zapytania Ofertowego wpłynął później niż na 4 dni przed upływem terminu składania ofert.</w:t>
      </w:r>
      <w:r w:rsidRPr="00AE0108">
        <w:rPr>
          <w:rFonts w:ascii="Arial" w:hAnsi="Arial" w:cs="Arial"/>
          <w:color w:val="000000" w:themeColor="text1"/>
        </w:rPr>
        <w:t xml:space="preserve"> </w:t>
      </w:r>
      <w:r w:rsidRPr="00AE0108">
        <w:rPr>
          <w:rFonts w:ascii="Arial" w:hAnsi="Arial" w:cs="Arial"/>
        </w:rPr>
        <w:t xml:space="preserve">Zamawiający może udzielić wyjaśnień albo pozostawić wniosek bez rozpoznania. </w:t>
      </w:r>
    </w:p>
    <w:p w14:paraId="66095DB8" w14:textId="27E397AD" w:rsidR="00952120" w:rsidRPr="00397E56"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Przedłużenie terminu składania ofert nie wpływa na wydłużenie biegu terminu składania wniosków o wyjaśnienie treści Zapytania Ofertowego, na które Zamawiający ma obowiązek udzielenia odpowiedzi.</w:t>
      </w:r>
    </w:p>
    <w:p w14:paraId="105D5262" w14:textId="77777777" w:rsidR="00952120" w:rsidRPr="00AE0108"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Zamawiający zamieści treść pytań i udzielonych odpowiedzi w miejscu publikacji Zapytania Ofertowego tj.: w Bazie Konkurencyjności oraz na stronie Zamawiającego. Wyjaśnienia stanowić będą integralną część Zapytania Ofertowego.</w:t>
      </w:r>
    </w:p>
    <w:p w14:paraId="345FBE05" w14:textId="1926DA42" w:rsidR="00A42277" w:rsidRPr="00153B92"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 xml:space="preserve">Zamawiający zastrzega możliwość, w każdym czasie przed upływem terminu składania ofert, wprowadzenia zmian lub uzupełnienia Zapytania Ofertowego. W takim przypadku informacja o wprowadzonych zmianach lub uzupełnieniach wraz ze wskazaniem daty upublicznienia zmiany i opisu dokonanych zmian lub </w:t>
      </w:r>
    </w:p>
    <w:p w14:paraId="672E3AB6" w14:textId="0515E786" w:rsidR="00952120" w:rsidRPr="00AE0108" w:rsidRDefault="00952120" w:rsidP="00A42277">
      <w:pPr>
        <w:pStyle w:val="Akapitzlist1"/>
        <w:spacing w:line="360" w:lineRule="auto"/>
        <w:ind w:left="360"/>
        <w:jc w:val="both"/>
        <w:rPr>
          <w:rFonts w:ascii="Arial" w:hAnsi="Arial" w:cs="Arial"/>
          <w:u w:val="single"/>
        </w:rPr>
      </w:pPr>
      <w:r w:rsidRPr="00AE0108">
        <w:rPr>
          <w:rFonts w:ascii="Arial" w:hAnsi="Arial" w:cs="Arial"/>
        </w:rPr>
        <w:t>uzupełnień zostanie niezwłocznie zamieszczona w miejscu publikacji Zapytania Ofertowego tj.: w Bazie Konkurencyjności oraz na stronie Zamawiającego.</w:t>
      </w:r>
    </w:p>
    <w:p w14:paraId="738F5266" w14:textId="77777777" w:rsidR="00952120" w:rsidRPr="00AE0108"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 xml:space="preserve">W przypadku gdy zakres wprowadzonych do Zapytania Ofertowego zmiana lub udzielone wyjaśnienia powodować będą konieczność modyfikacji ofert Zamawiający przedłuży jednocześnie termin składania ofert. </w:t>
      </w:r>
    </w:p>
    <w:p w14:paraId="278003A2" w14:textId="77777777" w:rsidR="00231CC7" w:rsidRPr="00231CC7"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 xml:space="preserve">W przypadku, kiedy zaoferowana przez Wykonawcę cena zamówienia wydaje się rażąco niska i budzi wątpliwości Zamawiającego co do możliwości wykonania przedmiotu zamówienia zgodnie z wymaganiami określonymi w Zapytaniu </w:t>
      </w:r>
    </w:p>
    <w:p w14:paraId="37A29216" w14:textId="77777777" w:rsidR="00231CC7" w:rsidRPr="00231CC7" w:rsidRDefault="00231CC7" w:rsidP="00231CC7">
      <w:pPr>
        <w:pStyle w:val="Akapitzlist1"/>
        <w:spacing w:line="360" w:lineRule="auto"/>
        <w:ind w:left="360"/>
        <w:jc w:val="both"/>
        <w:rPr>
          <w:rFonts w:ascii="Arial" w:hAnsi="Arial" w:cs="Arial"/>
          <w:u w:val="single"/>
        </w:rPr>
      </w:pPr>
    </w:p>
    <w:p w14:paraId="749876D8" w14:textId="77777777" w:rsidR="00231CC7" w:rsidRPr="00231CC7" w:rsidRDefault="00231CC7" w:rsidP="00231CC7">
      <w:pPr>
        <w:pStyle w:val="Akapitzlist1"/>
        <w:spacing w:line="360" w:lineRule="auto"/>
        <w:ind w:left="360"/>
        <w:jc w:val="both"/>
        <w:rPr>
          <w:rFonts w:ascii="Arial" w:hAnsi="Arial" w:cs="Arial"/>
          <w:u w:val="single"/>
        </w:rPr>
      </w:pPr>
    </w:p>
    <w:p w14:paraId="5C58FDAD" w14:textId="72CB195A" w:rsidR="00952120" w:rsidRPr="00A42277" w:rsidRDefault="00952120" w:rsidP="00231CC7">
      <w:pPr>
        <w:pStyle w:val="Akapitzlist1"/>
        <w:spacing w:line="360" w:lineRule="auto"/>
        <w:ind w:left="360"/>
        <w:jc w:val="both"/>
        <w:rPr>
          <w:rFonts w:ascii="Arial" w:hAnsi="Arial" w:cs="Arial"/>
          <w:u w:val="single"/>
        </w:rPr>
      </w:pPr>
      <w:r w:rsidRPr="00A42277">
        <w:rPr>
          <w:rFonts w:ascii="Arial" w:hAnsi="Arial" w:cs="Arial"/>
        </w:rPr>
        <w:t>Ofertowym, Zamawiający może zwrócić się do Wykonawcy o udzielenie wyjaśnień, w tym złożenie dowodów, dotyczących wyliczenia ceny.</w:t>
      </w:r>
    </w:p>
    <w:p w14:paraId="46E42648" w14:textId="24F06FB5" w:rsidR="00E07766" w:rsidRPr="00231CC7" w:rsidRDefault="00952120" w:rsidP="00231CC7">
      <w:pPr>
        <w:pStyle w:val="Akapitzlist1"/>
        <w:numPr>
          <w:ilvl w:val="0"/>
          <w:numId w:val="9"/>
        </w:numPr>
        <w:spacing w:line="360" w:lineRule="auto"/>
        <w:jc w:val="both"/>
        <w:rPr>
          <w:rFonts w:ascii="Arial" w:hAnsi="Arial" w:cs="Arial"/>
          <w:u w:val="single"/>
        </w:rPr>
      </w:pPr>
      <w:r w:rsidRPr="00AE0108">
        <w:rPr>
          <w:rFonts w:ascii="Arial" w:hAnsi="Arial" w:cs="Arial"/>
        </w:rPr>
        <w:t xml:space="preserve">Zamawiający zastrzega sobie prawo do poprawienia w ofercie oczywistych omyłek pisarskich, oczywistych omyłek rachunkowych z uwzględnieniem konsekwencji rachunkowych dokonanych poprawek, </w:t>
      </w:r>
      <w:bookmarkStart w:id="7" w:name="mip39736570"/>
      <w:bookmarkEnd w:id="7"/>
      <w:r w:rsidRPr="00AE0108">
        <w:rPr>
          <w:rFonts w:ascii="Arial" w:hAnsi="Arial" w:cs="Arial"/>
        </w:rPr>
        <w:t xml:space="preserve">niepowodujących istotnych zmian w treści oferty. </w:t>
      </w:r>
    </w:p>
    <w:p w14:paraId="65E02A69" w14:textId="62FFD3BA" w:rsidR="00A040F7" w:rsidRPr="00E07766" w:rsidRDefault="00952120" w:rsidP="00E07766">
      <w:pPr>
        <w:pStyle w:val="Akapitzlist1"/>
        <w:numPr>
          <w:ilvl w:val="0"/>
          <w:numId w:val="9"/>
        </w:numPr>
        <w:spacing w:line="360" w:lineRule="auto"/>
        <w:jc w:val="both"/>
        <w:rPr>
          <w:rFonts w:ascii="Arial" w:hAnsi="Arial" w:cs="Arial"/>
          <w:u w:val="single"/>
        </w:rPr>
      </w:pPr>
      <w:r w:rsidRPr="00AE0108">
        <w:rPr>
          <w:rFonts w:ascii="Arial" w:hAnsi="Arial" w:cs="Arial"/>
        </w:rPr>
        <w:t xml:space="preserve">Zamawiający zastrzega sobie prawo do wezwania Wykonawców, których oferty wpłynęły w terminie, ale zawierają braki lub błędy, do ich uzupełnia, korekty lub do </w:t>
      </w:r>
    </w:p>
    <w:p w14:paraId="2DF526F2" w14:textId="056DA7F2" w:rsidR="00153B92" w:rsidRPr="00153B92" w:rsidRDefault="00952120" w:rsidP="00A040F7">
      <w:pPr>
        <w:pStyle w:val="Akapitzlist1"/>
        <w:spacing w:line="360" w:lineRule="auto"/>
        <w:ind w:left="360"/>
        <w:jc w:val="both"/>
        <w:rPr>
          <w:rFonts w:ascii="Arial" w:hAnsi="Arial" w:cs="Arial"/>
          <w:u w:val="single"/>
        </w:rPr>
      </w:pPr>
      <w:r w:rsidRPr="00AE0108">
        <w:rPr>
          <w:rFonts w:ascii="Arial" w:hAnsi="Arial" w:cs="Arial"/>
        </w:rPr>
        <w:t xml:space="preserve">złożenia wyjaśnień, wyznaczając w tym celu odpowiedni termin oraz wskazując zakres wymaganych korekt, uzupełnień oraz sposób ich dostarczenia. </w:t>
      </w:r>
    </w:p>
    <w:p w14:paraId="3406250E" w14:textId="40D7B2DA" w:rsidR="00952120" w:rsidRPr="00AE0108"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Niedotrzymanie wskazanego przez Zamawiającego terminu, będzie skutkować odrzuceniem oferty.</w:t>
      </w:r>
    </w:p>
    <w:p w14:paraId="6AC85B61" w14:textId="16FFA049" w:rsidR="00952120" w:rsidRPr="00AE0108" w:rsidRDefault="00952120">
      <w:pPr>
        <w:pStyle w:val="Akapitzlist1"/>
        <w:numPr>
          <w:ilvl w:val="0"/>
          <w:numId w:val="9"/>
        </w:numPr>
        <w:spacing w:line="360" w:lineRule="auto"/>
        <w:jc w:val="both"/>
        <w:rPr>
          <w:rFonts w:ascii="Arial" w:hAnsi="Arial" w:cs="Arial"/>
          <w:u w:val="single"/>
        </w:rPr>
      </w:pPr>
      <w:r w:rsidRPr="00AE0108">
        <w:rPr>
          <w:rFonts w:ascii="Arial" w:hAnsi="Arial" w:cs="Arial"/>
        </w:rPr>
        <w:t>Wezwanie do korekty, uzupełnień, wyjaśnień może dotyczyć jedynie braków lub błędów o charakterze formalnym. Nie dopuszcza się możliwości zmiany złożonej oferty.</w:t>
      </w:r>
    </w:p>
    <w:p w14:paraId="23669B84" w14:textId="77777777" w:rsidR="00952120" w:rsidRPr="00AE0108" w:rsidRDefault="00952120" w:rsidP="00AE0108">
      <w:pPr>
        <w:pStyle w:val="Akapitzlist1"/>
        <w:autoSpaceDE w:val="0"/>
        <w:autoSpaceDN w:val="0"/>
        <w:adjustRightInd w:val="0"/>
        <w:spacing w:line="360" w:lineRule="auto"/>
        <w:ind w:left="0"/>
        <w:contextualSpacing w:val="0"/>
        <w:jc w:val="both"/>
        <w:rPr>
          <w:rFonts w:ascii="Arial" w:hAnsi="Arial" w:cs="Arial"/>
        </w:rPr>
      </w:pPr>
    </w:p>
    <w:p w14:paraId="3268D36C" w14:textId="77777777" w:rsidR="00952120"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ROZDZIAŁ XIII</w:t>
      </w:r>
      <w:r w:rsidRPr="00AE0108">
        <w:rPr>
          <w:rFonts w:ascii="Arial" w:hAnsi="Arial" w:cs="Arial"/>
          <w:b/>
          <w:bCs/>
        </w:rPr>
        <w:t xml:space="preserve"> - Wybór oferty najkorzystniejszej wraz z uzasadnieniem wyboru</w:t>
      </w:r>
    </w:p>
    <w:p w14:paraId="20216C2C" w14:textId="77777777" w:rsidR="00A42277" w:rsidRDefault="00952120" w:rsidP="00AE0108">
      <w:pPr>
        <w:pStyle w:val="Akapitzlist1"/>
        <w:spacing w:line="360" w:lineRule="auto"/>
        <w:ind w:left="0"/>
        <w:contextualSpacing w:val="0"/>
        <w:jc w:val="both"/>
        <w:rPr>
          <w:rFonts w:ascii="Arial" w:hAnsi="Arial" w:cs="Arial"/>
        </w:rPr>
      </w:pPr>
      <w:r w:rsidRPr="00AE0108">
        <w:rPr>
          <w:rFonts w:ascii="Arial" w:hAnsi="Arial" w:cs="Arial"/>
        </w:rPr>
        <w:t xml:space="preserve">Zamawiający zamieści informację o wynikach postępowania wskazując nazwę wybranego Wykonawcy, jego siedzibę oraz cenę zamówienia w miejscu opublikowania Zapytania Ofertowego tj.: w Bazie Konkurencyjności oraz na stronie Zamawiającego, </w:t>
      </w:r>
    </w:p>
    <w:p w14:paraId="7A83A01C" w14:textId="02722C22" w:rsidR="00952120" w:rsidRPr="00AE0108" w:rsidRDefault="00952120" w:rsidP="00AE0108">
      <w:pPr>
        <w:pStyle w:val="Akapitzlist1"/>
        <w:spacing w:line="360" w:lineRule="auto"/>
        <w:ind w:left="0"/>
        <w:contextualSpacing w:val="0"/>
        <w:jc w:val="both"/>
        <w:rPr>
          <w:rFonts w:ascii="Arial" w:hAnsi="Arial" w:cs="Arial"/>
        </w:rPr>
      </w:pPr>
      <w:r w:rsidRPr="00AE0108">
        <w:rPr>
          <w:rFonts w:ascii="Arial" w:hAnsi="Arial" w:cs="Arial"/>
        </w:rPr>
        <w:t>niezwłocznie po wyborze najkorzystniejszej oferty. Zamawiający nie przewiduje publicznego otwarcia ofert.</w:t>
      </w:r>
    </w:p>
    <w:p w14:paraId="3CCEB828" w14:textId="77777777" w:rsidR="00952120" w:rsidRPr="00AE0108" w:rsidRDefault="00952120" w:rsidP="00AE0108">
      <w:pPr>
        <w:pStyle w:val="Akapitzlist1"/>
        <w:spacing w:line="360" w:lineRule="auto"/>
        <w:ind w:left="0"/>
        <w:contextualSpacing w:val="0"/>
        <w:jc w:val="both"/>
        <w:rPr>
          <w:rFonts w:ascii="Arial" w:hAnsi="Arial" w:cs="Arial"/>
        </w:rPr>
      </w:pPr>
    </w:p>
    <w:p w14:paraId="617BA8A7" w14:textId="77777777" w:rsidR="00952120" w:rsidRPr="00AE0108" w:rsidRDefault="00952120" w:rsidP="00AE0108">
      <w:pPr>
        <w:pStyle w:val="Akapitzlist1"/>
        <w:spacing w:line="360" w:lineRule="auto"/>
        <w:ind w:left="0"/>
        <w:contextualSpacing w:val="0"/>
        <w:jc w:val="both"/>
        <w:rPr>
          <w:rFonts w:ascii="Arial" w:hAnsi="Arial" w:cs="Arial"/>
        </w:rPr>
      </w:pPr>
      <w:r w:rsidRPr="00AE0108">
        <w:rPr>
          <w:rFonts w:ascii="Arial" w:hAnsi="Arial" w:cs="Arial"/>
          <w:b/>
        </w:rPr>
        <w:t xml:space="preserve">ROZDZIAŁ XIV - </w:t>
      </w:r>
      <w:r w:rsidRPr="00AE0108">
        <w:rPr>
          <w:rFonts w:ascii="Arial" w:hAnsi="Arial" w:cs="Arial"/>
          <w:b/>
          <w:bCs/>
        </w:rPr>
        <w:t>Warunki unieważnienia postępowania</w:t>
      </w:r>
    </w:p>
    <w:p w14:paraId="36D888C0" w14:textId="77777777" w:rsidR="00231CC7" w:rsidRDefault="00952120">
      <w:pPr>
        <w:pStyle w:val="Akapitzlist1"/>
        <w:numPr>
          <w:ilvl w:val="0"/>
          <w:numId w:val="10"/>
        </w:numPr>
        <w:spacing w:line="360" w:lineRule="auto"/>
        <w:jc w:val="both"/>
        <w:rPr>
          <w:rFonts w:ascii="Arial" w:hAnsi="Arial" w:cs="Arial"/>
        </w:rPr>
      </w:pPr>
      <w:r w:rsidRPr="00AE0108">
        <w:rPr>
          <w:rFonts w:ascii="Arial" w:hAnsi="Arial" w:cs="Arial"/>
        </w:rPr>
        <w:t xml:space="preserve">Zamawiający zastrzega sobie prawo do odwołania postępowania lub zmiany postępowania na każdym jego etapie lub unieważnienia postępowania lub niedokonania wyboru Wykonawcy, </w:t>
      </w:r>
      <w:r w:rsidR="00A42277">
        <w:rPr>
          <w:rFonts w:ascii="Arial" w:hAnsi="Arial" w:cs="Arial"/>
        </w:rPr>
        <w:t>wskazując przyczynę unieważnienia.</w:t>
      </w:r>
      <w:r w:rsidRPr="00AE0108">
        <w:rPr>
          <w:rFonts w:ascii="Arial" w:hAnsi="Arial" w:cs="Arial"/>
        </w:rPr>
        <w:t xml:space="preserve"> Jednocześnie Zamawiający informuje, iż zgodnie z obowiązującym prawem niniejsze Zaproszenie nie stanowi oferty w myśl art. 66 ustawy z dnia 23 kwietnia </w:t>
      </w:r>
    </w:p>
    <w:p w14:paraId="0BA5D943" w14:textId="77777777" w:rsidR="00231CC7" w:rsidRDefault="00231CC7" w:rsidP="00231CC7">
      <w:pPr>
        <w:pStyle w:val="Akapitzlist1"/>
        <w:spacing w:line="360" w:lineRule="auto"/>
        <w:ind w:left="0"/>
        <w:jc w:val="both"/>
        <w:rPr>
          <w:rFonts w:ascii="Arial" w:hAnsi="Arial" w:cs="Arial"/>
        </w:rPr>
      </w:pPr>
    </w:p>
    <w:p w14:paraId="5275B03D" w14:textId="07F7053B" w:rsidR="00231CC7" w:rsidRPr="00A42277" w:rsidRDefault="00952120" w:rsidP="00231CC7">
      <w:pPr>
        <w:pStyle w:val="Akapitzlist1"/>
        <w:spacing w:line="360" w:lineRule="auto"/>
        <w:ind w:left="360"/>
        <w:jc w:val="both"/>
        <w:rPr>
          <w:rFonts w:ascii="Arial" w:hAnsi="Arial" w:cs="Arial"/>
        </w:rPr>
      </w:pPr>
      <w:r w:rsidRPr="00AE0108">
        <w:rPr>
          <w:rFonts w:ascii="Arial" w:hAnsi="Arial" w:cs="Arial"/>
        </w:rPr>
        <w:t xml:space="preserve">1964 r. </w:t>
      </w:r>
      <w:r w:rsidRPr="00A42277">
        <w:rPr>
          <w:rFonts w:ascii="Arial" w:hAnsi="Arial" w:cs="Arial"/>
        </w:rPr>
        <w:t xml:space="preserve">Kodeks cywilny </w:t>
      </w:r>
      <w:r w:rsidR="00A42277">
        <w:rPr>
          <w:rFonts w:ascii="Arial" w:hAnsi="Arial" w:cs="Arial"/>
        </w:rPr>
        <w:t>(</w:t>
      </w:r>
      <w:r w:rsidR="00A42277" w:rsidRPr="00A42277">
        <w:rPr>
          <w:rFonts w:ascii="Arial" w:hAnsi="Arial" w:cs="Arial"/>
        </w:rPr>
        <w:t xml:space="preserve">Dz.U.2025.1071 </w:t>
      </w:r>
      <w:proofErr w:type="spellStart"/>
      <w:r w:rsidR="00A42277" w:rsidRPr="00A42277">
        <w:rPr>
          <w:rFonts w:ascii="Arial" w:hAnsi="Arial" w:cs="Arial"/>
        </w:rPr>
        <w:t>t.j</w:t>
      </w:r>
      <w:proofErr w:type="spellEnd"/>
      <w:r w:rsidR="00A42277" w:rsidRPr="00A42277">
        <w:rPr>
          <w:rFonts w:ascii="Arial" w:hAnsi="Arial" w:cs="Arial"/>
        </w:rPr>
        <w:t>. z dnia 2025.08.06</w:t>
      </w:r>
      <w:r w:rsidR="00A42277">
        <w:rPr>
          <w:rFonts w:ascii="Arial" w:hAnsi="Arial" w:cs="Arial"/>
        </w:rPr>
        <w:t xml:space="preserve">) </w:t>
      </w:r>
      <w:r w:rsidRPr="00A42277">
        <w:rPr>
          <w:rFonts w:ascii="Arial" w:hAnsi="Arial" w:cs="Arial"/>
        </w:rPr>
        <w:t>jak również nie jest ogłoszeniem w rozumieniu ustawy z dnia 11 września 2019 r. Prawo zamówień publicznych</w:t>
      </w:r>
      <w:r w:rsidR="00A42277">
        <w:rPr>
          <w:rFonts w:ascii="Arial" w:hAnsi="Arial" w:cs="Arial"/>
        </w:rPr>
        <w:t xml:space="preserve"> (</w:t>
      </w:r>
      <w:r w:rsidR="00A42277" w:rsidRPr="00A42277">
        <w:rPr>
          <w:rFonts w:ascii="Arial" w:hAnsi="Arial" w:cs="Arial"/>
        </w:rPr>
        <w:t xml:space="preserve">Dz.U.2024.1320 </w:t>
      </w:r>
      <w:proofErr w:type="spellStart"/>
      <w:r w:rsidR="00A42277" w:rsidRPr="00A42277">
        <w:rPr>
          <w:rFonts w:ascii="Arial" w:hAnsi="Arial" w:cs="Arial"/>
        </w:rPr>
        <w:t>t.j</w:t>
      </w:r>
      <w:proofErr w:type="spellEnd"/>
      <w:r w:rsidR="00A42277" w:rsidRPr="00A42277">
        <w:rPr>
          <w:rFonts w:ascii="Arial" w:hAnsi="Arial" w:cs="Arial"/>
        </w:rPr>
        <w:t>. z dnia 2024.08.30</w:t>
      </w:r>
      <w:r w:rsidR="00A42277">
        <w:rPr>
          <w:rFonts w:ascii="Arial" w:hAnsi="Arial" w:cs="Arial"/>
        </w:rPr>
        <w:t>)</w:t>
      </w:r>
      <w:r w:rsidRPr="00A42277">
        <w:rPr>
          <w:rFonts w:ascii="Arial" w:hAnsi="Arial" w:cs="Arial"/>
        </w:rPr>
        <w:t xml:space="preserve"> </w:t>
      </w:r>
      <w:r w:rsidR="00A42277">
        <w:rPr>
          <w:rFonts w:ascii="Arial" w:hAnsi="Arial" w:cs="Arial"/>
        </w:rPr>
        <w:t xml:space="preserve"> </w:t>
      </w:r>
    </w:p>
    <w:p w14:paraId="44B48FBA" w14:textId="77777777" w:rsidR="00952120" w:rsidRPr="00AE0108" w:rsidRDefault="00952120">
      <w:pPr>
        <w:pStyle w:val="Akapitzlist1"/>
        <w:numPr>
          <w:ilvl w:val="0"/>
          <w:numId w:val="10"/>
        </w:numPr>
        <w:spacing w:line="360" w:lineRule="auto"/>
        <w:jc w:val="both"/>
        <w:rPr>
          <w:rFonts w:ascii="Arial" w:hAnsi="Arial" w:cs="Arial"/>
        </w:rPr>
      </w:pPr>
      <w:r w:rsidRPr="00AE0108">
        <w:rPr>
          <w:rFonts w:ascii="Arial" w:hAnsi="Arial" w:cs="Arial"/>
        </w:rPr>
        <w:t>Wykonawcom nie przysługuje żadne roszczenie względem Zamawiającego w przypadku skorzystania przez Zamawiającego z uprawnienia wskazanego w ust. 1.</w:t>
      </w:r>
    </w:p>
    <w:p w14:paraId="5DFAA092" w14:textId="77777777" w:rsidR="00952120" w:rsidRPr="00AE0108" w:rsidRDefault="00952120" w:rsidP="00AE0108">
      <w:pPr>
        <w:pStyle w:val="Akapitzlist1"/>
        <w:spacing w:line="360" w:lineRule="auto"/>
        <w:ind w:left="0"/>
        <w:contextualSpacing w:val="0"/>
        <w:jc w:val="both"/>
        <w:rPr>
          <w:rFonts w:ascii="Arial" w:hAnsi="Arial" w:cs="Arial"/>
        </w:rPr>
      </w:pPr>
    </w:p>
    <w:p w14:paraId="3D317832" w14:textId="0B6A734B" w:rsidR="00153B92"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 xml:space="preserve">ROZDZIAŁ XV - </w:t>
      </w:r>
      <w:r w:rsidRPr="00AE0108">
        <w:rPr>
          <w:rFonts w:ascii="Arial" w:hAnsi="Arial" w:cs="Arial"/>
          <w:b/>
          <w:bCs/>
        </w:rPr>
        <w:t>Warunki podpisania i zmiany umowy, termin realizacji umowy</w:t>
      </w:r>
    </w:p>
    <w:p w14:paraId="50D11597" w14:textId="4B7DBC5F" w:rsidR="00952120" w:rsidRPr="00AE0108" w:rsidRDefault="00952120">
      <w:pPr>
        <w:pStyle w:val="Akapitzlist1"/>
        <w:numPr>
          <w:ilvl w:val="0"/>
          <w:numId w:val="11"/>
        </w:numPr>
        <w:spacing w:line="360" w:lineRule="auto"/>
        <w:contextualSpacing w:val="0"/>
        <w:jc w:val="both"/>
        <w:rPr>
          <w:rFonts w:ascii="Arial" w:hAnsi="Arial" w:cs="Arial"/>
        </w:rPr>
      </w:pPr>
      <w:r w:rsidRPr="00AE0108">
        <w:rPr>
          <w:rFonts w:ascii="Arial" w:hAnsi="Arial" w:cs="Arial"/>
        </w:rPr>
        <w:t>Zamawiający wezwie wybranego Wykonawcę do podpisania umowy, wysyłając informację na adres e-mail wskazany w ofercie</w:t>
      </w:r>
      <w:r w:rsidR="00A42277">
        <w:rPr>
          <w:rFonts w:ascii="Arial" w:hAnsi="Arial" w:cs="Arial"/>
        </w:rPr>
        <w:t>.</w:t>
      </w:r>
    </w:p>
    <w:p w14:paraId="003621B1" w14:textId="77777777" w:rsidR="00952120" w:rsidRPr="0046522A" w:rsidRDefault="00952120">
      <w:pPr>
        <w:pStyle w:val="Akapitzlist1"/>
        <w:numPr>
          <w:ilvl w:val="0"/>
          <w:numId w:val="11"/>
        </w:numPr>
        <w:spacing w:line="360" w:lineRule="auto"/>
        <w:contextualSpacing w:val="0"/>
        <w:jc w:val="both"/>
        <w:rPr>
          <w:rFonts w:ascii="Arial" w:hAnsi="Arial" w:cs="Arial"/>
        </w:rPr>
      </w:pPr>
      <w:r w:rsidRPr="00AE0108">
        <w:rPr>
          <w:rFonts w:ascii="Arial" w:hAnsi="Arial" w:cs="Arial"/>
        </w:rPr>
        <w:t xml:space="preserve">W przypadku odstąpienia od podpisania umowy przez wybranego Wykonawcę, Zamawiający może podpisać umowę z kolejnym Wykonawcą, którego oferta </w:t>
      </w:r>
      <w:r w:rsidRPr="0046522A">
        <w:rPr>
          <w:rFonts w:ascii="Arial" w:hAnsi="Arial" w:cs="Arial"/>
        </w:rPr>
        <w:t xml:space="preserve">otrzymała kolejną najwyższą liczbę punktów w rankingu ofert. </w:t>
      </w:r>
    </w:p>
    <w:p w14:paraId="37B742FE" w14:textId="3AD2D27B" w:rsidR="00952120" w:rsidRPr="0046522A" w:rsidRDefault="00952120">
      <w:pPr>
        <w:pStyle w:val="Akapitzlist1"/>
        <w:numPr>
          <w:ilvl w:val="0"/>
          <w:numId w:val="11"/>
        </w:numPr>
        <w:spacing w:line="360" w:lineRule="auto"/>
        <w:contextualSpacing w:val="0"/>
        <w:jc w:val="both"/>
        <w:rPr>
          <w:rFonts w:ascii="Arial" w:hAnsi="Arial" w:cs="Arial"/>
        </w:rPr>
      </w:pPr>
      <w:r w:rsidRPr="0046522A">
        <w:rPr>
          <w:rFonts w:ascii="Arial" w:hAnsi="Arial" w:cs="Arial"/>
        </w:rPr>
        <w:t xml:space="preserve">Umowa zostanie sporządzona z uwzględnieniem wskazanych we wzorze istotnych postanowień umownych, stanowiącego Załącznik nr </w:t>
      </w:r>
      <w:r w:rsidR="00A42277" w:rsidRPr="0046522A">
        <w:rPr>
          <w:rFonts w:ascii="Arial" w:hAnsi="Arial" w:cs="Arial"/>
        </w:rPr>
        <w:t xml:space="preserve">4 </w:t>
      </w:r>
      <w:r w:rsidRPr="0046522A">
        <w:rPr>
          <w:rFonts w:ascii="Arial" w:hAnsi="Arial" w:cs="Arial"/>
        </w:rPr>
        <w:t xml:space="preserve">do Zapytania ofertowego. </w:t>
      </w:r>
    </w:p>
    <w:p w14:paraId="437EB6DC" w14:textId="6BC36E6A" w:rsidR="00A42277" w:rsidRPr="0046522A" w:rsidRDefault="00952120">
      <w:pPr>
        <w:pStyle w:val="Akapitzlist1"/>
        <w:numPr>
          <w:ilvl w:val="0"/>
          <w:numId w:val="11"/>
        </w:numPr>
        <w:spacing w:line="360" w:lineRule="auto"/>
        <w:contextualSpacing w:val="0"/>
        <w:jc w:val="both"/>
        <w:rPr>
          <w:rFonts w:ascii="Arial" w:hAnsi="Arial" w:cs="Arial"/>
        </w:rPr>
      </w:pPr>
      <w:r w:rsidRPr="0046522A">
        <w:rPr>
          <w:rFonts w:ascii="Arial" w:hAnsi="Arial" w:cs="Arial"/>
        </w:rPr>
        <w:t>Zamawiający wskaz</w:t>
      </w:r>
      <w:r w:rsidR="0046522A" w:rsidRPr="0046522A">
        <w:rPr>
          <w:rFonts w:ascii="Arial" w:hAnsi="Arial" w:cs="Arial"/>
        </w:rPr>
        <w:t xml:space="preserve">ał </w:t>
      </w:r>
      <w:r w:rsidRPr="0046522A">
        <w:rPr>
          <w:rFonts w:ascii="Arial" w:hAnsi="Arial" w:cs="Arial"/>
        </w:rPr>
        <w:t>możliwości zmiany postanowień umownyc</w:t>
      </w:r>
      <w:r w:rsidR="0046522A" w:rsidRPr="0046522A">
        <w:rPr>
          <w:rFonts w:ascii="Arial" w:hAnsi="Arial" w:cs="Arial"/>
        </w:rPr>
        <w:t>h w Załączniku nr 4 do Zapytania Ofertowego.</w:t>
      </w:r>
      <w:r w:rsidRPr="0046522A">
        <w:rPr>
          <w:rFonts w:ascii="Arial" w:hAnsi="Arial" w:cs="Arial"/>
        </w:rPr>
        <w:t xml:space="preserve"> </w:t>
      </w:r>
    </w:p>
    <w:p w14:paraId="039CCC3E" w14:textId="70E38B1D" w:rsidR="0046522A" w:rsidRPr="00153B92" w:rsidRDefault="00952120">
      <w:pPr>
        <w:pStyle w:val="Akapitzlist"/>
        <w:widowControl/>
        <w:numPr>
          <w:ilvl w:val="0"/>
          <w:numId w:val="11"/>
        </w:numPr>
        <w:suppressAutoHyphens w:val="0"/>
        <w:autoSpaceDN/>
        <w:spacing w:line="360" w:lineRule="auto"/>
        <w:ind w:right="77"/>
        <w:jc w:val="both"/>
        <w:textAlignment w:val="auto"/>
        <w:rPr>
          <w:rFonts w:ascii="Arial" w:eastAsia="Times New Roman" w:hAnsi="Arial" w:cs="Arial"/>
          <w:color w:val="000000" w:themeColor="text1"/>
          <w:sz w:val="24"/>
          <w:szCs w:val="24"/>
        </w:rPr>
      </w:pPr>
      <w:r w:rsidRPr="00AE0108">
        <w:rPr>
          <w:rFonts w:ascii="Arial" w:eastAsia="Times New Roman" w:hAnsi="Arial" w:cs="Arial"/>
          <w:color w:val="000000" w:themeColor="text1"/>
          <w:sz w:val="24"/>
          <w:szCs w:val="24"/>
        </w:rPr>
        <w:t>Wszelkie zmiany niniejszej umowy wymagają dla swej ważności zachowania formy pisemnej.</w:t>
      </w:r>
    </w:p>
    <w:p w14:paraId="397BAFB0" w14:textId="77777777" w:rsidR="00952120" w:rsidRPr="00AE0108" w:rsidRDefault="00952120" w:rsidP="00AE0108">
      <w:pPr>
        <w:spacing w:line="360" w:lineRule="auto"/>
        <w:jc w:val="both"/>
        <w:rPr>
          <w:rFonts w:ascii="Arial" w:hAnsi="Arial" w:cs="Arial"/>
          <w:b/>
          <w:sz w:val="24"/>
          <w:szCs w:val="24"/>
        </w:rPr>
      </w:pPr>
    </w:p>
    <w:p w14:paraId="590FD5EB"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b/>
          <w:sz w:val="24"/>
          <w:szCs w:val="24"/>
        </w:rPr>
        <w:t xml:space="preserve">ROZDZIAŁ XVI - </w:t>
      </w:r>
      <w:r w:rsidRPr="00AE0108">
        <w:rPr>
          <w:rFonts w:ascii="Arial" w:hAnsi="Arial" w:cs="Arial"/>
          <w:b/>
          <w:bCs/>
          <w:sz w:val="24"/>
          <w:szCs w:val="24"/>
        </w:rPr>
        <w:t xml:space="preserve">Obowiązek informacyjny dla postępowań związanych z realizacją zamówień  </w:t>
      </w:r>
    </w:p>
    <w:p w14:paraId="4F8E7030"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Zgodnie z art. 13 ust. 1−2 i art. 14 ust.1-2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informujemy, że przetwarzamy Pani/Pana dane osobowe.</w:t>
      </w:r>
    </w:p>
    <w:p w14:paraId="2672B6C8" w14:textId="77777777" w:rsidR="00952120"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Administratorem Pani/Pana danych osobowych jest: </w:t>
      </w:r>
    </w:p>
    <w:p w14:paraId="7FAFA4FA" w14:textId="77777777" w:rsidR="00231CC7" w:rsidRPr="00AE0108" w:rsidRDefault="00231CC7" w:rsidP="00AE0108">
      <w:pPr>
        <w:spacing w:line="360" w:lineRule="auto"/>
        <w:jc w:val="both"/>
        <w:rPr>
          <w:rFonts w:ascii="Arial" w:hAnsi="Arial" w:cs="Arial"/>
          <w:sz w:val="24"/>
          <w:szCs w:val="24"/>
        </w:rPr>
      </w:pPr>
    </w:p>
    <w:p w14:paraId="19DAEC3A" w14:textId="24B24C2F" w:rsidR="00952120" w:rsidRPr="00FE71F8" w:rsidRDefault="00952120" w:rsidP="00AE0108">
      <w:pPr>
        <w:spacing w:line="360" w:lineRule="auto"/>
        <w:ind w:right="-993"/>
        <w:rPr>
          <w:rFonts w:ascii="Arial" w:hAnsi="Arial" w:cs="Arial"/>
          <w:bCs/>
          <w:sz w:val="24"/>
          <w:szCs w:val="24"/>
        </w:rPr>
      </w:pPr>
      <w:r w:rsidRPr="00FE71F8">
        <w:rPr>
          <w:rFonts w:ascii="Arial" w:hAnsi="Arial" w:cs="Arial"/>
          <w:bCs/>
          <w:sz w:val="24"/>
          <w:szCs w:val="24"/>
        </w:rPr>
        <w:t>DOLNOŚLĄSKIE CENTRUM CHORÓB SERCA IM. PROF. ZBIGNIEWA RELIGI</w:t>
      </w:r>
      <w:r w:rsidRPr="00FE71F8">
        <w:rPr>
          <w:rFonts w:ascii="Arial" w:hAnsi="Arial" w:cs="Arial"/>
          <w:bCs/>
          <w:color w:val="000000"/>
          <w:sz w:val="24"/>
          <w:szCs w:val="24"/>
        </w:rPr>
        <w:t xml:space="preserve"> - MEDINET</w:t>
      </w:r>
    </w:p>
    <w:p w14:paraId="7EA5312D"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Można się z nami skontaktować w następujący sposób:</w:t>
      </w:r>
    </w:p>
    <w:p w14:paraId="225C8FD3" w14:textId="77777777" w:rsidR="00952120" w:rsidRPr="00AE0108" w:rsidRDefault="00952120">
      <w:pPr>
        <w:pStyle w:val="Akapitzlist2"/>
        <w:numPr>
          <w:ilvl w:val="0"/>
          <w:numId w:val="12"/>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 xml:space="preserve">listownie na adres: </w:t>
      </w:r>
      <w:r w:rsidRPr="00AE0108">
        <w:rPr>
          <w:rFonts w:ascii="Arial" w:hAnsi="Arial" w:cs="Arial"/>
          <w:color w:val="000000"/>
          <w:sz w:val="24"/>
          <w:szCs w:val="24"/>
        </w:rPr>
        <w:t>ul. Kamieńskiego 73a</w:t>
      </w:r>
      <w:r w:rsidRPr="00AE0108">
        <w:rPr>
          <w:rFonts w:ascii="Arial" w:eastAsia="Times New Roman" w:hAnsi="Arial" w:cs="Arial"/>
          <w:sz w:val="24"/>
          <w:szCs w:val="24"/>
        </w:rPr>
        <w:t xml:space="preserve">; </w:t>
      </w:r>
      <w:r w:rsidRPr="00AE0108">
        <w:rPr>
          <w:rFonts w:ascii="Arial" w:hAnsi="Arial" w:cs="Arial"/>
          <w:color w:val="000000"/>
          <w:sz w:val="24"/>
          <w:szCs w:val="24"/>
        </w:rPr>
        <w:t>51-124 Wrocław</w:t>
      </w:r>
    </w:p>
    <w:p w14:paraId="54064A86" w14:textId="77777777" w:rsidR="00952120" w:rsidRPr="00AE0108" w:rsidRDefault="00952120">
      <w:pPr>
        <w:pStyle w:val="Akapitzlist2"/>
        <w:numPr>
          <w:ilvl w:val="0"/>
          <w:numId w:val="13"/>
        </w:numPr>
        <w:spacing w:line="360" w:lineRule="auto"/>
        <w:contextualSpacing w:val="0"/>
        <w:rPr>
          <w:rFonts w:ascii="Arial" w:eastAsia="Times New Roman" w:hAnsi="Arial" w:cs="Arial"/>
          <w:sz w:val="24"/>
          <w:szCs w:val="24"/>
        </w:rPr>
      </w:pPr>
      <w:proofErr w:type="spellStart"/>
      <w:r w:rsidRPr="00AE0108">
        <w:rPr>
          <w:rFonts w:ascii="Arial" w:eastAsia="Times New Roman" w:hAnsi="Arial" w:cs="Arial"/>
          <w:sz w:val="24"/>
          <w:szCs w:val="24"/>
          <w:lang w:val="en-US"/>
        </w:rPr>
        <w:t>elektronicznie</w:t>
      </w:r>
      <w:proofErr w:type="spellEnd"/>
      <w:r w:rsidRPr="00AE0108">
        <w:rPr>
          <w:rFonts w:ascii="Arial" w:eastAsia="Times New Roman" w:hAnsi="Arial" w:cs="Arial"/>
          <w:sz w:val="24"/>
          <w:szCs w:val="24"/>
          <w:lang w:val="en-US"/>
        </w:rPr>
        <w:t xml:space="preserve">: </w:t>
      </w:r>
      <w:hyperlink r:id="rId13" w:history="1">
        <w:r w:rsidRPr="00AE0108">
          <w:rPr>
            <w:rStyle w:val="Hipercze"/>
            <w:rFonts w:ascii="Arial" w:hAnsi="Arial" w:cs="Arial"/>
            <w:sz w:val="24"/>
            <w:szCs w:val="24"/>
            <w:lang w:val="en-US"/>
          </w:rPr>
          <w:t>biuro@medinet.pl</w:t>
        </w:r>
      </w:hyperlink>
    </w:p>
    <w:p w14:paraId="1065CB5A"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 xml:space="preserve">Cele przetwarzania Pani/Pana danych osobowych </w:t>
      </w:r>
    </w:p>
    <w:p w14:paraId="260D7EFF" w14:textId="10590076" w:rsidR="007D3449"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Będziemy przetwarzać Pani/Pana dane w celu przeprowadzenia postępowania o udzielenie zamówienia publicznego lub zawarcia i realizacji umowy; </w:t>
      </w:r>
    </w:p>
    <w:p w14:paraId="5543C812" w14:textId="0DD5CD3B" w:rsidR="00153B92" w:rsidRPr="009542B6" w:rsidRDefault="00952120" w:rsidP="00AE0108">
      <w:pPr>
        <w:spacing w:line="360" w:lineRule="auto"/>
        <w:rPr>
          <w:rFonts w:ascii="Arial" w:hAnsi="Arial" w:cs="Arial"/>
          <w:sz w:val="24"/>
          <w:szCs w:val="24"/>
          <w:lang w:val="en-US"/>
        </w:rPr>
      </w:pPr>
      <w:proofErr w:type="spellStart"/>
      <w:r w:rsidRPr="009542B6">
        <w:rPr>
          <w:rFonts w:ascii="Arial" w:hAnsi="Arial" w:cs="Arial"/>
          <w:sz w:val="24"/>
          <w:szCs w:val="24"/>
          <w:lang w:val="en-US"/>
        </w:rPr>
        <w:t>Podstawa</w:t>
      </w:r>
      <w:proofErr w:type="spellEnd"/>
      <w:r w:rsidRPr="009542B6">
        <w:rPr>
          <w:rFonts w:ascii="Arial" w:hAnsi="Arial" w:cs="Arial"/>
          <w:sz w:val="24"/>
          <w:szCs w:val="24"/>
          <w:lang w:val="en-US"/>
        </w:rPr>
        <w:t xml:space="preserve"> </w:t>
      </w:r>
      <w:proofErr w:type="spellStart"/>
      <w:r w:rsidRPr="009542B6">
        <w:rPr>
          <w:rFonts w:ascii="Arial" w:hAnsi="Arial" w:cs="Arial"/>
          <w:sz w:val="24"/>
          <w:szCs w:val="24"/>
          <w:lang w:val="en-US"/>
        </w:rPr>
        <w:t>prawna</w:t>
      </w:r>
      <w:proofErr w:type="spellEnd"/>
      <w:r w:rsidRPr="009542B6">
        <w:rPr>
          <w:rFonts w:ascii="Arial" w:hAnsi="Arial" w:cs="Arial"/>
          <w:sz w:val="24"/>
          <w:szCs w:val="24"/>
          <w:lang w:val="en-US"/>
        </w:rPr>
        <w:t>:</w:t>
      </w:r>
    </w:p>
    <w:p w14:paraId="691F9834" w14:textId="77777777" w:rsidR="00952120" w:rsidRPr="009542B6" w:rsidRDefault="00952120">
      <w:pPr>
        <w:pStyle w:val="Akapitzlist2"/>
        <w:numPr>
          <w:ilvl w:val="0"/>
          <w:numId w:val="8"/>
        </w:numPr>
        <w:spacing w:line="360" w:lineRule="auto"/>
        <w:contextualSpacing w:val="0"/>
        <w:jc w:val="both"/>
        <w:rPr>
          <w:rFonts w:ascii="Arial" w:eastAsia="Times New Roman" w:hAnsi="Arial" w:cs="Arial"/>
          <w:sz w:val="24"/>
          <w:szCs w:val="24"/>
        </w:rPr>
      </w:pPr>
      <w:r w:rsidRPr="009542B6">
        <w:rPr>
          <w:rFonts w:ascii="Arial" w:eastAsia="Times New Roman" w:hAnsi="Arial" w:cs="Arial"/>
          <w:sz w:val="24"/>
          <w:szCs w:val="24"/>
        </w:rPr>
        <w:t>art. 6 ust 1 lit b (RODO), czyli „przetwarzanie jest niezbędne do wykonania umowy, której stroną jest osoba, której dane dotyczą, lub podjęcia działań na żądanie osoby, której dane dotyczą, przed zawarciem umowy”;</w:t>
      </w:r>
    </w:p>
    <w:p w14:paraId="7C1F01D1" w14:textId="77777777" w:rsidR="00952120" w:rsidRPr="009542B6" w:rsidRDefault="00952120">
      <w:pPr>
        <w:pStyle w:val="Akapitzlist2"/>
        <w:numPr>
          <w:ilvl w:val="0"/>
          <w:numId w:val="8"/>
        </w:numPr>
        <w:spacing w:line="360" w:lineRule="auto"/>
        <w:contextualSpacing w:val="0"/>
        <w:jc w:val="both"/>
        <w:rPr>
          <w:rFonts w:ascii="Arial" w:eastAsia="Times New Roman" w:hAnsi="Arial" w:cs="Arial"/>
          <w:sz w:val="24"/>
          <w:szCs w:val="24"/>
        </w:rPr>
      </w:pPr>
      <w:r w:rsidRPr="009542B6">
        <w:rPr>
          <w:rFonts w:ascii="Arial" w:eastAsia="Times New Roman" w:hAnsi="Arial" w:cs="Arial"/>
          <w:sz w:val="24"/>
          <w:szCs w:val="24"/>
        </w:rPr>
        <w:t>art. 6 ust. 1 lit. c (RODO), czyli „przetwarzanie jest niezbędne do wypełnienia obowiązku prawnego ciążącego na administratorze”;</w:t>
      </w:r>
    </w:p>
    <w:p w14:paraId="79C3D91D" w14:textId="6DD350E9" w:rsidR="009542B6" w:rsidRPr="000F04E8" w:rsidRDefault="00952120">
      <w:pPr>
        <w:pStyle w:val="Akapitzlist2"/>
        <w:numPr>
          <w:ilvl w:val="0"/>
          <w:numId w:val="8"/>
        </w:numPr>
        <w:spacing w:line="360" w:lineRule="auto"/>
        <w:contextualSpacing w:val="0"/>
        <w:jc w:val="both"/>
        <w:rPr>
          <w:rFonts w:ascii="Arial" w:eastAsia="Times New Roman" w:hAnsi="Arial" w:cs="Arial"/>
          <w:sz w:val="24"/>
          <w:szCs w:val="24"/>
        </w:rPr>
      </w:pPr>
      <w:r w:rsidRPr="009542B6">
        <w:rPr>
          <w:rFonts w:ascii="Arial" w:eastAsia="Times New Roman" w:hAnsi="Arial" w:cs="Arial"/>
          <w:sz w:val="24"/>
          <w:szCs w:val="24"/>
        </w:rPr>
        <w:t>art. 6 ust. 1 lit. e (RODO), czyli „przetwarzanie jest niezbędne do wykonania zadania realizowanego w interesie publicznym lub w ramach sprawowania władzy publicznej powierzonej administratorowi”;</w:t>
      </w:r>
    </w:p>
    <w:p w14:paraId="73295117" w14:textId="7C17E798" w:rsidR="00952120" w:rsidRPr="00153B92" w:rsidRDefault="00952120">
      <w:pPr>
        <w:pStyle w:val="Akapitzlist2"/>
        <w:numPr>
          <w:ilvl w:val="0"/>
          <w:numId w:val="8"/>
        </w:numPr>
        <w:spacing w:line="360" w:lineRule="auto"/>
        <w:contextualSpacing w:val="0"/>
        <w:jc w:val="both"/>
        <w:rPr>
          <w:rFonts w:ascii="Arial" w:eastAsia="Times New Roman" w:hAnsi="Arial" w:cs="Arial"/>
          <w:sz w:val="24"/>
          <w:szCs w:val="24"/>
        </w:rPr>
      </w:pPr>
      <w:r w:rsidRPr="00AE0108">
        <w:rPr>
          <w:rFonts w:ascii="Arial" w:eastAsia="Times New Roman" w:hAnsi="Arial" w:cs="Arial"/>
          <w:sz w:val="24"/>
          <w:szCs w:val="24"/>
        </w:rPr>
        <w:t xml:space="preserve">art. 6 ust. 1 lit. f (RODO) czyli przetwarzanie jest niezbędne do celów wynikających z prawnie uzasadnionych interesów realizowanych przez administratora lub osobę </w:t>
      </w:r>
      <w:r w:rsidRPr="00FE71F8">
        <w:rPr>
          <w:rFonts w:ascii="Arial" w:eastAsia="Times New Roman" w:hAnsi="Arial" w:cs="Arial"/>
          <w:sz w:val="24"/>
          <w:szCs w:val="24"/>
        </w:rPr>
        <w:t xml:space="preserve">trzecią, z wyjątkiem sytuacji, w których nadrzędny charakter wobec tych interesów mają interesy lub podstawowe prawa i wolności </w:t>
      </w:r>
      <w:r w:rsidRPr="00153B92">
        <w:rPr>
          <w:rFonts w:ascii="Arial" w:eastAsia="Times New Roman" w:hAnsi="Arial" w:cs="Arial"/>
          <w:sz w:val="24"/>
          <w:szCs w:val="24"/>
        </w:rPr>
        <w:t>osób, której dane dotyczą, wymagające ochrony danych osobowych, w szczególności, gdy osoba, której dane dotyczą, jest dzieckiem</w:t>
      </w:r>
    </w:p>
    <w:p w14:paraId="1318CA35"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 xml:space="preserve">Okres przechowywania Pani/Pana danych osobowych </w:t>
      </w:r>
    </w:p>
    <w:p w14:paraId="391207A1"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Pani/Pana dane osobowe będą przetwarzane przez okres:</w:t>
      </w:r>
    </w:p>
    <w:p w14:paraId="03BB840F"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4 lat - oferty</w:t>
      </w:r>
    </w:p>
    <w:p w14:paraId="4BC5DB63"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5 lat – od zakończenia postępowania (kompletna dokumentacja dotycząca udzielonego zamówienia),</w:t>
      </w:r>
    </w:p>
    <w:p w14:paraId="007E37B1" w14:textId="77777777" w:rsidR="00952120"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 xml:space="preserve">na okres trwałości projektu (kompletna dokumentacja dotycząca zamówień ze środków UE), </w:t>
      </w:r>
    </w:p>
    <w:p w14:paraId="03990FBF" w14:textId="77777777" w:rsidR="00231CC7" w:rsidRPr="00AE0108" w:rsidRDefault="00231CC7" w:rsidP="00231CC7">
      <w:pPr>
        <w:pStyle w:val="Akapitzlist2"/>
        <w:spacing w:line="360" w:lineRule="auto"/>
        <w:contextualSpacing w:val="0"/>
        <w:rPr>
          <w:rFonts w:ascii="Arial" w:eastAsia="Times New Roman" w:hAnsi="Arial" w:cs="Arial"/>
          <w:sz w:val="24"/>
          <w:szCs w:val="24"/>
        </w:rPr>
      </w:pPr>
    </w:p>
    <w:p w14:paraId="052B22CC"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Kategorie danych osobowych</w:t>
      </w:r>
    </w:p>
    <w:p w14:paraId="62E2A701"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Będziemy przetwarzali Pani/Pana dane osobowe w zakresie przekazanym w postępowaniu lub związane z zawarciem i wykonaniem umowy. </w:t>
      </w:r>
    </w:p>
    <w:p w14:paraId="2C2DADDC"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Odbiorcy Pani/Pana danych osobowych</w:t>
      </w:r>
    </w:p>
    <w:p w14:paraId="11DCE12F" w14:textId="21FDC9E9" w:rsidR="007D3449"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Nie będziemy przekazywali Pani/Pana danych innym podmiotom, chyba że będzie wynikało to z przepisów prawa a w przypadku umów, poza przypadkami wniosków o </w:t>
      </w:r>
    </w:p>
    <w:p w14:paraId="6F739900" w14:textId="480C105F"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dostęp do informacji publicznej, tylko w zakresie określonym przepisami prawa.</w:t>
      </w:r>
    </w:p>
    <w:p w14:paraId="40C18B2A" w14:textId="77777777" w:rsidR="00952120" w:rsidRDefault="00952120" w:rsidP="00AE0108">
      <w:pPr>
        <w:spacing w:line="360" w:lineRule="auto"/>
        <w:jc w:val="both"/>
        <w:rPr>
          <w:rFonts w:ascii="Arial" w:hAnsi="Arial" w:cs="Arial"/>
          <w:sz w:val="24"/>
          <w:szCs w:val="24"/>
        </w:rPr>
      </w:pPr>
      <w:r w:rsidRPr="00AE0108">
        <w:rPr>
          <w:rFonts w:ascii="Arial" w:hAnsi="Arial" w:cs="Arial"/>
          <w:sz w:val="24"/>
          <w:szCs w:val="24"/>
        </w:rPr>
        <w:t>Nie będziemy przekazywali Pani/Pana danych osobowych do państw trzecich.</w:t>
      </w:r>
    </w:p>
    <w:p w14:paraId="5C048EF7"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Źródło pochodzenia danych osobowych</w:t>
      </w:r>
    </w:p>
    <w:p w14:paraId="35ED893A"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Dane zostały przekazane przez podmiot, który występuje w postępowaniu o udzielenie zamówienia lub jest związany z zawarciem i wykonaniem umowy.</w:t>
      </w:r>
    </w:p>
    <w:p w14:paraId="74B63455"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 xml:space="preserve">Informacje o zautomatyzowanym podejmowaniu decyzji </w:t>
      </w:r>
    </w:p>
    <w:p w14:paraId="0D029EE9"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Nie będziemy przetwarzać Pani/Pana danych w sposób zautomatyzowany (profilowanie).</w:t>
      </w:r>
    </w:p>
    <w:p w14:paraId="38971834" w14:textId="77777777" w:rsidR="00952120" w:rsidRPr="009542B6" w:rsidRDefault="00952120" w:rsidP="00AE0108">
      <w:pPr>
        <w:pStyle w:val="Akapitzlist2"/>
        <w:spacing w:line="360" w:lineRule="auto"/>
        <w:ind w:left="0"/>
        <w:contextualSpacing w:val="0"/>
        <w:rPr>
          <w:rFonts w:ascii="Arial" w:eastAsia="Times New Roman" w:hAnsi="Arial" w:cs="Arial"/>
          <w:sz w:val="24"/>
          <w:szCs w:val="24"/>
        </w:rPr>
      </w:pPr>
      <w:r w:rsidRPr="009542B6">
        <w:rPr>
          <w:rFonts w:ascii="Arial" w:eastAsia="Times New Roman" w:hAnsi="Arial" w:cs="Arial"/>
          <w:sz w:val="24"/>
          <w:szCs w:val="24"/>
        </w:rPr>
        <w:t>Pani/Pana prawa związane z przetwarzaniem danych osobowych</w:t>
      </w:r>
    </w:p>
    <w:p w14:paraId="39DDCA84" w14:textId="27A39AA7" w:rsidR="009542B6"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Przysługują Pani/Panu następujące prawa związane z przetwarzaniem danych </w:t>
      </w:r>
    </w:p>
    <w:p w14:paraId="17884847" w14:textId="39598205"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osobowych:</w:t>
      </w:r>
    </w:p>
    <w:p w14:paraId="624986E9" w14:textId="77777777" w:rsidR="00952120" w:rsidRPr="00AE0108" w:rsidRDefault="00952120">
      <w:pPr>
        <w:pStyle w:val="Akapitzlist2"/>
        <w:numPr>
          <w:ilvl w:val="0"/>
          <w:numId w:val="13"/>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prawo dostępu do danych (art. 15 RODO),</w:t>
      </w:r>
    </w:p>
    <w:p w14:paraId="7ACBA753" w14:textId="6327DC6A" w:rsidR="000F04E8" w:rsidRPr="00153B92"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prawo żądania sprostowania (art. 16 RODO),</w:t>
      </w:r>
    </w:p>
    <w:p w14:paraId="02089BE7"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prawo do usunięcia danych (prawo do bycia zapomnianym) w ograniczonym zakresie (art. 17 RODO)</w:t>
      </w:r>
    </w:p>
    <w:p w14:paraId="1F5194A2"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 xml:space="preserve">prawo do ograniczonego przetwarzania (art.18) </w:t>
      </w:r>
    </w:p>
    <w:p w14:paraId="17BFC8AC"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prawo do przenoszenia danych (art. 20 RODO)</w:t>
      </w:r>
    </w:p>
    <w:p w14:paraId="052AC473" w14:textId="3DCF27FE" w:rsidR="00952120" w:rsidRPr="009542B6"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prawo do sprzeciwu (art. 21 RODO)</w:t>
      </w:r>
    </w:p>
    <w:p w14:paraId="54BF3024" w14:textId="77777777" w:rsidR="00952120" w:rsidRPr="00AE0108" w:rsidRDefault="00952120">
      <w:pPr>
        <w:pStyle w:val="Akapitzlist2"/>
        <w:numPr>
          <w:ilvl w:val="0"/>
          <w:numId w:val="8"/>
        </w:numPr>
        <w:spacing w:line="360" w:lineRule="auto"/>
        <w:contextualSpacing w:val="0"/>
        <w:rPr>
          <w:rFonts w:ascii="Arial" w:eastAsia="Times New Roman" w:hAnsi="Arial" w:cs="Arial"/>
          <w:sz w:val="24"/>
          <w:szCs w:val="24"/>
        </w:rPr>
      </w:pPr>
      <w:r w:rsidRPr="00AE0108">
        <w:rPr>
          <w:rFonts w:ascii="Arial" w:eastAsia="Times New Roman" w:hAnsi="Arial" w:cs="Arial"/>
          <w:sz w:val="24"/>
          <w:szCs w:val="24"/>
        </w:rPr>
        <w:t xml:space="preserve">prawo o niepodleganiu decyzjom, które opierają się wyłącznie na automatycznym przetwarzaniu, w tym profilowaniu (art. 22 RODO) </w:t>
      </w:r>
    </w:p>
    <w:p w14:paraId="45A6B00B" w14:textId="77777777" w:rsidR="00952120" w:rsidRPr="009542B6" w:rsidRDefault="00952120" w:rsidP="00AE0108">
      <w:pPr>
        <w:spacing w:line="360" w:lineRule="auto"/>
        <w:jc w:val="both"/>
        <w:rPr>
          <w:rFonts w:ascii="Arial" w:hAnsi="Arial" w:cs="Arial"/>
          <w:sz w:val="24"/>
          <w:szCs w:val="24"/>
        </w:rPr>
      </w:pPr>
      <w:r w:rsidRPr="009542B6">
        <w:rPr>
          <w:rFonts w:ascii="Arial" w:hAnsi="Arial" w:cs="Arial"/>
          <w:sz w:val="24"/>
          <w:szCs w:val="24"/>
        </w:rPr>
        <w:t>Prawo wniesienia skargi do organu</w:t>
      </w:r>
    </w:p>
    <w:p w14:paraId="14E6667E" w14:textId="77777777" w:rsidR="00231CC7" w:rsidRDefault="00952120" w:rsidP="00153B92">
      <w:pPr>
        <w:spacing w:line="360" w:lineRule="auto"/>
        <w:jc w:val="both"/>
        <w:rPr>
          <w:rFonts w:ascii="Arial" w:hAnsi="Arial" w:cs="Arial"/>
          <w:sz w:val="24"/>
          <w:szCs w:val="24"/>
        </w:rPr>
      </w:pPr>
      <w:r w:rsidRPr="00AE0108">
        <w:rPr>
          <w:rFonts w:ascii="Arial" w:hAnsi="Arial" w:cs="Arial"/>
          <w:sz w:val="24"/>
          <w:szCs w:val="24"/>
        </w:rPr>
        <w:t xml:space="preserve">Przysługuje Pani/Panu także prawo wniesienia skargi do organu nadzorczego zajmującego się ochroną danych osobowych, tj. Prezesa Urzędu Ochrony Danych </w:t>
      </w:r>
    </w:p>
    <w:p w14:paraId="432C310D" w14:textId="77777777" w:rsidR="00231CC7" w:rsidRDefault="00231CC7" w:rsidP="00153B92">
      <w:pPr>
        <w:spacing w:line="360" w:lineRule="auto"/>
        <w:jc w:val="both"/>
        <w:rPr>
          <w:rFonts w:ascii="Arial" w:hAnsi="Arial" w:cs="Arial"/>
          <w:sz w:val="24"/>
          <w:szCs w:val="24"/>
        </w:rPr>
      </w:pPr>
    </w:p>
    <w:p w14:paraId="234C96BF" w14:textId="65F6ABDD" w:rsidR="00952120" w:rsidRPr="00153B92" w:rsidRDefault="00952120" w:rsidP="00153B92">
      <w:pPr>
        <w:spacing w:line="360" w:lineRule="auto"/>
        <w:jc w:val="both"/>
        <w:rPr>
          <w:rFonts w:ascii="Arial" w:hAnsi="Arial" w:cs="Arial"/>
          <w:sz w:val="24"/>
          <w:szCs w:val="24"/>
        </w:rPr>
      </w:pPr>
      <w:r w:rsidRPr="00AE0108">
        <w:rPr>
          <w:rFonts w:ascii="Arial" w:hAnsi="Arial" w:cs="Arial"/>
          <w:sz w:val="24"/>
          <w:szCs w:val="24"/>
        </w:rPr>
        <w:t xml:space="preserve">Osobowych. </w:t>
      </w:r>
      <w:bookmarkStart w:id="8" w:name="mip39737506"/>
      <w:bookmarkEnd w:id="8"/>
    </w:p>
    <w:p w14:paraId="58815115" w14:textId="77777777" w:rsidR="007D3449" w:rsidRDefault="007D3449" w:rsidP="00AE0108">
      <w:pPr>
        <w:pStyle w:val="Akapitzlist1"/>
        <w:spacing w:line="360" w:lineRule="auto"/>
        <w:ind w:left="0"/>
        <w:contextualSpacing w:val="0"/>
        <w:jc w:val="both"/>
        <w:rPr>
          <w:rFonts w:ascii="Arial" w:hAnsi="Arial" w:cs="Arial"/>
          <w:b/>
        </w:rPr>
      </w:pPr>
    </w:p>
    <w:p w14:paraId="4C3FF13B" w14:textId="61B7854A" w:rsidR="00952120" w:rsidRPr="00AE0108" w:rsidRDefault="00952120" w:rsidP="00AE0108">
      <w:pPr>
        <w:pStyle w:val="Akapitzlist1"/>
        <w:spacing w:line="360" w:lineRule="auto"/>
        <w:ind w:left="0"/>
        <w:contextualSpacing w:val="0"/>
        <w:jc w:val="both"/>
        <w:rPr>
          <w:rFonts w:ascii="Arial" w:hAnsi="Arial" w:cs="Arial"/>
          <w:b/>
          <w:bCs/>
        </w:rPr>
      </w:pPr>
      <w:r w:rsidRPr="00AE0108">
        <w:rPr>
          <w:rFonts w:ascii="Arial" w:hAnsi="Arial" w:cs="Arial"/>
          <w:b/>
        </w:rPr>
        <w:t xml:space="preserve">ROZDZIAŁ XVII – </w:t>
      </w:r>
      <w:r w:rsidRPr="00AE0108">
        <w:rPr>
          <w:rFonts w:ascii="Arial" w:hAnsi="Arial" w:cs="Arial"/>
          <w:b/>
          <w:bCs/>
        </w:rPr>
        <w:t xml:space="preserve">Załączniki do Zapytania Ofertowego </w:t>
      </w:r>
    </w:p>
    <w:p w14:paraId="4C164816" w14:textId="77777777"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Załącznik nr 1 - Formularz oferty </w:t>
      </w:r>
    </w:p>
    <w:p w14:paraId="0DD8642A" w14:textId="74106D5D" w:rsidR="00952120"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Załącznik nr 1.1</w:t>
      </w:r>
      <w:r w:rsidR="00FE71F8">
        <w:rPr>
          <w:rFonts w:ascii="Arial" w:hAnsi="Arial" w:cs="Arial"/>
          <w:sz w:val="24"/>
          <w:szCs w:val="24"/>
        </w:rPr>
        <w:t xml:space="preserve"> ÷ 1. </w:t>
      </w:r>
      <w:r w:rsidR="00153B92">
        <w:rPr>
          <w:rFonts w:ascii="Arial" w:hAnsi="Arial" w:cs="Arial"/>
          <w:sz w:val="24"/>
          <w:szCs w:val="24"/>
        </w:rPr>
        <w:t>10</w:t>
      </w:r>
      <w:r w:rsidRPr="00AE0108">
        <w:rPr>
          <w:rFonts w:ascii="Arial" w:hAnsi="Arial" w:cs="Arial"/>
          <w:sz w:val="24"/>
          <w:szCs w:val="24"/>
        </w:rPr>
        <w:t xml:space="preserve"> – </w:t>
      </w:r>
      <w:r w:rsidR="00FE71F8">
        <w:rPr>
          <w:rFonts w:ascii="Arial" w:hAnsi="Arial" w:cs="Arial"/>
          <w:sz w:val="24"/>
          <w:szCs w:val="24"/>
        </w:rPr>
        <w:t xml:space="preserve">Tabele minimalnych wymagań </w:t>
      </w:r>
      <w:r w:rsidRPr="00AE0108">
        <w:rPr>
          <w:rFonts w:ascii="Arial" w:hAnsi="Arial" w:cs="Arial"/>
          <w:sz w:val="24"/>
          <w:szCs w:val="24"/>
        </w:rPr>
        <w:t xml:space="preserve"> </w:t>
      </w:r>
    </w:p>
    <w:p w14:paraId="347810E0" w14:textId="11628B8E" w:rsidR="007D3449" w:rsidRPr="00AE0108" w:rsidRDefault="00952120" w:rsidP="00AE0108">
      <w:pPr>
        <w:spacing w:line="360" w:lineRule="auto"/>
        <w:jc w:val="both"/>
        <w:rPr>
          <w:rFonts w:ascii="Arial" w:hAnsi="Arial" w:cs="Arial"/>
          <w:sz w:val="24"/>
          <w:szCs w:val="24"/>
        </w:rPr>
      </w:pPr>
      <w:r w:rsidRPr="00AE0108">
        <w:rPr>
          <w:rFonts w:ascii="Arial" w:hAnsi="Arial" w:cs="Arial"/>
          <w:sz w:val="24"/>
          <w:szCs w:val="24"/>
        </w:rPr>
        <w:t>Załącznik nr 2 - Oświadczenie o braku powiązań kapitałowych lub osobowych</w:t>
      </w:r>
    </w:p>
    <w:p w14:paraId="746EBCC0" w14:textId="53B8D080" w:rsidR="00150827" w:rsidRDefault="00952120" w:rsidP="00AE0108">
      <w:pPr>
        <w:spacing w:line="360" w:lineRule="auto"/>
        <w:jc w:val="both"/>
        <w:rPr>
          <w:rFonts w:ascii="Arial" w:hAnsi="Arial" w:cs="Arial"/>
          <w:sz w:val="24"/>
          <w:szCs w:val="24"/>
        </w:rPr>
      </w:pPr>
      <w:r w:rsidRPr="00AE0108">
        <w:rPr>
          <w:rFonts w:ascii="Arial" w:hAnsi="Arial" w:cs="Arial"/>
          <w:sz w:val="24"/>
          <w:szCs w:val="24"/>
        </w:rPr>
        <w:t xml:space="preserve">Załącznik nr 3 – </w:t>
      </w:r>
      <w:r w:rsidR="009542B6">
        <w:rPr>
          <w:rFonts w:ascii="Arial" w:hAnsi="Arial" w:cs="Arial"/>
          <w:sz w:val="24"/>
          <w:szCs w:val="24"/>
        </w:rPr>
        <w:t xml:space="preserve">Oświadczenie sankcyjne </w:t>
      </w:r>
    </w:p>
    <w:p w14:paraId="7F022D87" w14:textId="137C8E51" w:rsidR="00952120" w:rsidRPr="00AE0108" w:rsidRDefault="009542B6" w:rsidP="00AE0108">
      <w:pPr>
        <w:spacing w:line="360" w:lineRule="auto"/>
        <w:jc w:val="both"/>
        <w:rPr>
          <w:rFonts w:ascii="Arial" w:hAnsi="Arial" w:cs="Arial"/>
          <w:sz w:val="24"/>
          <w:szCs w:val="24"/>
        </w:rPr>
      </w:pPr>
      <w:r w:rsidRPr="009542B6">
        <w:rPr>
          <w:rFonts w:ascii="Arial" w:hAnsi="Arial" w:cs="Arial"/>
          <w:sz w:val="24"/>
          <w:szCs w:val="24"/>
        </w:rPr>
        <w:t xml:space="preserve">Załącznik nr </w:t>
      </w:r>
      <w:r>
        <w:rPr>
          <w:rFonts w:ascii="Arial" w:hAnsi="Arial" w:cs="Arial"/>
          <w:sz w:val="24"/>
          <w:szCs w:val="24"/>
        </w:rPr>
        <w:t xml:space="preserve">4 - </w:t>
      </w:r>
      <w:bookmarkStart w:id="9" w:name="_Hlk219562508"/>
      <w:r w:rsidR="00FE71F8">
        <w:rPr>
          <w:rFonts w:ascii="Arial" w:hAnsi="Arial" w:cs="Arial"/>
          <w:sz w:val="24"/>
          <w:szCs w:val="24"/>
        </w:rPr>
        <w:t>W</w:t>
      </w:r>
      <w:r w:rsidR="00952120" w:rsidRPr="00AE0108">
        <w:rPr>
          <w:rFonts w:ascii="Arial" w:hAnsi="Arial" w:cs="Arial"/>
          <w:sz w:val="24"/>
          <w:szCs w:val="24"/>
        </w:rPr>
        <w:t>zór istotnych postanowień umownych</w:t>
      </w:r>
      <w:bookmarkEnd w:id="9"/>
      <w:r w:rsidR="00952120" w:rsidRPr="00AE0108">
        <w:rPr>
          <w:rFonts w:ascii="Arial" w:hAnsi="Arial" w:cs="Arial"/>
          <w:sz w:val="24"/>
          <w:szCs w:val="24"/>
        </w:rPr>
        <w:t xml:space="preserve">, jakie zostaną wprowadzone do zawartej umowy z wyłonionym Wykonawcą </w:t>
      </w:r>
    </w:p>
    <w:p w14:paraId="11998530" w14:textId="77777777" w:rsidR="00952120" w:rsidRPr="00AE0108" w:rsidRDefault="00952120" w:rsidP="00AE0108">
      <w:pPr>
        <w:spacing w:line="360" w:lineRule="auto"/>
        <w:ind w:left="567" w:hanging="284"/>
        <w:jc w:val="both"/>
        <w:rPr>
          <w:rFonts w:ascii="Arial" w:hAnsi="Arial" w:cs="Arial"/>
          <w:sz w:val="24"/>
          <w:szCs w:val="24"/>
        </w:rPr>
      </w:pPr>
    </w:p>
    <w:p w14:paraId="2621D08F" w14:textId="77777777" w:rsidR="007D3449" w:rsidRDefault="007D3449" w:rsidP="003733B0">
      <w:pPr>
        <w:spacing w:line="360" w:lineRule="auto"/>
        <w:jc w:val="right"/>
        <w:rPr>
          <w:rFonts w:ascii="Arial" w:eastAsia="Times New Roman" w:hAnsi="Arial" w:cs="Arial"/>
          <w:bCs/>
          <w:sz w:val="24"/>
          <w:szCs w:val="24"/>
        </w:rPr>
      </w:pPr>
    </w:p>
    <w:p w14:paraId="202361A6" w14:textId="77777777" w:rsidR="007D3449" w:rsidRDefault="007D3449" w:rsidP="003733B0">
      <w:pPr>
        <w:spacing w:line="360" w:lineRule="auto"/>
        <w:jc w:val="right"/>
        <w:rPr>
          <w:rFonts w:ascii="Arial" w:eastAsia="Times New Roman" w:hAnsi="Arial" w:cs="Arial"/>
          <w:bCs/>
          <w:sz w:val="24"/>
          <w:szCs w:val="24"/>
        </w:rPr>
      </w:pPr>
    </w:p>
    <w:p w14:paraId="4809B7AB" w14:textId="77777777" w:rsidR="007D3449" w:rsidRDefault="007D3449" w:rsidP="003733B0">
      <w:pPr>
        <w:spacing w:line="360" w:lineRule="auto"/>
        <w:jc w:val="right"/>
        <w:rPr>
          <w:rFonts w:ascii="Arial" w:eastAsia="Times New Roman" w:hAnsi="Arial" w:cs="Arial"/>
          <w:bCs/>
          <w:sz w:val="24"/>
          <w:szCs w:val="24"/>
        </w:rPr>
      </w:pPr>
    </w:p>
    <w:p w14:paraId="740285D8" w14:textId="77777777" w:rsidR="007D3449" w:rsidRDefault="007D3449" w:rsidP="003733B0">
      <w:pPr>
        <w:spacing w:line="360" w:lineRule="auto"/>
        <w:jc w:val="right"/>
        <w:rPr>
          <w:rFonts w:ascii="Arial" w:eastAsia="Times New Roman" w:hAnsi="Arial" w:cs="Arial"/>
          <w:bCs/>
          <w:sz w:val="24"/>
          <w:szCs w:val="24"/>
        </w:rPr>
      </w:pPr>
    </w:p>
    <w:p w14:paraId="63EF2929" w14:textId="77777777" w:rsidR="007D3449" w:rsidRDefault="007D3449" w:rsidP="003733B0">
      <w:pPr>
        <w:spacing w:line="360" w:lineRule="auto"/>
        <w:jc w:val="right"/>
        <w:rPr>
          <w:rFonts w:ascii="Arial" w:eastAsia="Times New Roman" w:hAnsi="Arial" w:cs="Arial"/>
          <w:bCs/>
          <w:sz w:val="24"/>
          <w:szCs w:val="24"/>
        </w:rPr>
      </w:pPr>
    </w:p>
    <w:p w14:paraId="64677718" w14:textId="77777777" w:rsidR="007D3449" w:rsidRDefault="007D3449" w:rsidP="003733B0">
      <w:pPr>
        <w:spacing w:line="360" w:lineRule="auto"/>
        <w:jc w:val="right"/>
        <w:rPr>
          <w:rFonts w:ascii="Arial" w:eastAsia="Times New Roman" w:hAnsi="Arial" w:cs="Arial"/>
          <w:bCs/>
          <w:sz w:val="24"/>
          <w:szCs w:val="24"/>
        </w:rPr>
      </w:pPr>
    </w:p>
    <w:p w14:paraId="631EED1C" w14:textId="77777777" w:rsidR="007D3449" w:rsidRDefault="007D3449" w:rsidP="003733B0">
      <w:pPr>
        <w:spacing w:line="360" w:lineRule="auto"/>
        <w:jc w:val="right"/>
        <w:rPr>
          <w:rFonts w:ascii="Arial" w:eastAsia="Times New Roman" w:hAnsi="Arial" w:cs="Arial"/>
          <w:bCs/>
          <w:sz w:val="24"/>
          <w:szCs w:val="24"/>
        </w:rPr>
      </w:pPr>
    </w:p>
    <w:p w14:paraId="75C0194F" w14:textId="77777777" w:rsidR="007D3449" w:rsidRDefault="007D3449" w:rsidP="003733B0">
      <w:pPr>
        <w:spacing w:line="360" w:lineRule="auto"/>
        <w:jc w:val="right"/>
        <w:rPr>
          <w:rFonts w:ascii="Arial" w:eastAsia="Times New Roman" w:hAnsi="Arial" w:cs="Arial"/>
          <w:bCs/>
          <w:sz w:val="24"/>
          <w:szCs w:val="24"/>
        </w:rPr>
      </w:pPr>
    </w:p>
    <w:p w14:paraId="0C8D3959" w14:textId="77777777" w:rsidR="007D3449" w:rsidRDefault="007D3449" w:rsidP="003733B0">
      <w:pPr>
        <w:spacing w:line="360" w:lineRule="auto"/>
        <w:jc w:val="right"/>
        <w:rPr>
          <w:rFonts w:ascii="Arial" w:eastAsia="Times New Roman" w:hAnsi="Arial" w:cs="Arial"/>
          <w:bCs/>
          <w:sz w:val="24"/>
          <w:szCs w:val="24"/>
        </w:rPr>
      </w:pPr>
    </w:p>
    <w:p w14:paraId="73BD5616" w14:textId="77777777" w:rsidR="007D3449" w:rsidRDefault="007D3449" w:rsidP="003733B0">
      <w:pPr>
        <w:spacing w:line="360" w:lineRule="auto"/>
        <w:jc w:val="right"/>
        <w:rPr>
          <w:rFonts w:ascii="Arial" w:eastAsia="Times New Roman" w:hAnsi="Arial" w:cs="Arial"/>
          <w:bCs/>
          <w:sz w:val="24"/>
          <w:szCs w:val="24"/>
        </w:rPr>
      </w:pPr>
    </w:p>
    <w:p w14:paraId="2D0F9641" w14:textId="77777777" w:rsidR="007D3449" w:rsidRDefault="007D3449" w:rsidP="003733B0">
      <w:pPr>
        <w:spacing w:line="360" w:lineRule="auto"/>
        <w:jc w:val="right"/>
        <w:rPr>
          <w:rFonts w:ascii="Arial" w:eastAsia="Times New Roman" w:hAnsi="Arial" w:cs="Arial"/>
          <w:bCs/>
          <w:sz w:val="24"/>
          <w:szCs w:val="24"/>
        </w:rPr>
      </w:pPr>
    </w:p>
    <w:p w14:paraId="191F7BAB" w14:textId="77777777" w:rsidR="007D3449" w:rsidRDefault="007D3449" w:rsidP="003733B0">
      <w:pPr>
        <w:spacing w:line="360" w:lineRule="auto"/>
        <w:jc w:val="right"/>
        <w:rPr>
          <w:rFonts w:ascii="Arial" w:eastAsia="Times New Roman" w:hAnsi="Arial" w:cs="Arial"/>
          <w:bCs/>
          <w:sz w:val="24"/>
          <w:szCs w:val="24"/>
        </w:rPr>
      </w:pPr>
    </w:p>
    <w:p w14:paraId="68D3AC1E" w14:textId="77777777" w:rsidR="007D3449" w:rsidRDefault="007D3449" w:rsidP="003733B0">
      <w:pPr>
        <w:spacing w:line="360" w:lineRule="auto"/>
        <w:jc w:val="right"/>
        <w:rPr>
          <w:rFonts w:ascii="Arial" w:eastAsia="Times New Roman" w:hAnsi="Arial" w:cs="Arial"/>
          <w:bCs/>
          <w:sz w:val="24"/>
          <w:szCs w:val="24"/>
        </w:rPr>
      </w:pPr>
    </w:p>
    <w:p w14:paraId="6E91275A" w14:textId="77777777" w:rsidR="007D3449" w:rsidRDefault="007D3449" w:rsidP="003733B0">
      <w:pPr>
        <w:spacing w:line="360" w:lineRule="auto"/>
        <w:jc w:val="right"/>
        <w:rPr>
          <w:rFonts w:ascii="Arial" w:eastAsia="Times New Roman" w:hAnsi="Arial" w:cs="Arial"/>
          <w:bCs/>
          <w:sz w:val="24"/>
          <w:szCs w:val="24"/>
        </w:rPr>
      </w:pPr>
    </w:p>
    <w:p w14:paraId="72A5EEFF" w14:textId="77777777" w:rsidR="007D3449" w:rsidRDefault="007D3449" w:rsidP="003733B0">
      <w:pPr>
        <w:spacing w:line="360" w:lineRule="auto"/>
        <w:jc w:val="right"/>
        <w:rPr>
          <w:rFonts w:ascii="Arial" w:eastAsia="Times New Roman" w:hAnsi="Arial" w:cs="Arial"/>
          <w:bCs/>
          <w:sz w:val="24"/>
          <w:szCs w:val="24"/>
        </w:rPr>
      </w:pPr>
    </w:p>
    <w:p w14:paraId="29545945" w14:textId="77777777" w:rsidR="007D3449" w:rsidRDefault="007D3449" w:rsidP="003733B0">
      <w:pPr>
        <w:spacing w:line="360" w:lineRule="auto"/>
        <w:jc w:val="right"/>
        <w:rPr>
          <w:rFonts w:ascii="Arial" w:eastAsia="Times New Roman" w:hAnsi="Arial" w:cs="Arial"/>
          <w:bCs/>
          <w:sz w:val="24"/>
          <w:szCs w:val="24"/>
        </w:rPr>
      </w:pPr>
    </w:p>
    <w:p w14:paraId="03A80716" w14:textId="77777777" w:rsidR="007D3449" w:rsidRDefault="007D3449" w:rsidP="003733B0">
      <w:pPr>
        <w:spacing w:line="360" w:lineRule="auto"/>
        <w:jc w:val="right"/>
        <w:rPr>
          <w:rFonts w:ascii="Arial" w:eastAsia="Times New Roman" w:hAnsi="Arial" w:cs="Arial"/>
          <w:bCs/>
          <w:sz w:val="24"/>
          <w:szCs w:val="24"/>
        </w:rPr>
      </w:pPr>
    </w:p>
    <w:p w14:paraId="756DC8ED" w14:textId="77777777" w:rsidR="007D3449" w:rsidRDefault="007D3449" w:rsidP="003733B0">
      <w:pPr>
        <w:spacing w:line="360" w:lineRule="auto"/>
        <w:jc w:val="right"/>
        <w:rPr>
          <w:rFonts w:ascii="Arial" w:eastAsia="Times New Roman" w:hAnsi="Arial" w:cs="Arial"/>
          <w:bCs/>
          <w:sz w:val="24"/>
          <w:szCs w:val="24"/>
        </w:rPr>
      </w:pPr>
    </w:p>
    <w:p w14:paraId="25950A08" w14:textId="77777777" w:rsidR="007D3449" w:rsidRDefault="007D3449" w:rsidP="003733B0">
      <w:pPr>
        <w:spacing w:line="360" w:lineRule="auto"/>
        <w:jc w:val="right"/>
        <w:rPr>
          <w:rFonts w:ascii="Arial" w:eastAsia="Times New Roman" w:hAnsi="Arial" w:cs="Arial"/>
          <w:bCs/>
          <w:sz w:val="24"/>
          <w:szCs w:val="24"/>
        </w:rPr>
      </w:pPr>
    </w:p>
    <w:p w14:paraId="4D544FC9" w14:textId="1F5E66CA" w:rsidR="00952120" w:rsidRPr="003733B0" w:rsidRDefault="00952120" w:rsidP="003733B0">
      <w:pPr>
        <w:spacing w:line="360" w:lineRule="auto"/>
        <w:jc w:val="right"/>
        <w:rPr>
          <w:rFonts w:ascii="Arial" w:hAnsi="Arial" w:cs="Arial"/>
          <w:bCs/>
          <w:sz w:val="24"/>
          <w:szCs w:val="24"/>
        </w:rPr>
      </w:pPr>
      <w:r w:rsidRPr="003733B0">
        <w:rPr>
          <w:rFonts w:ascii="Arial" w:eastAsia="Times New Roman" w:hAnsi="Arial" w:cs="Arial"/>
          <w:bCs/>
          <w:sz w:val="24"/>
          <w:szCs w:val="24"/>
        </w:rPr>
        <w:lastRenderedPageBreak/>
        <w:t xml:space="preserve">załącznik nr 1 do Zapytania Ofertowego </w:t>
      </w:r>
      <w:r w:rsidRPr="003733B0">
        <w:rPr>
          <w:rFonts w:ascii="Arial" w:hAnsi="Arial" w:cs="Arial"/>
          <w:bCs/>
          <w:sz w:val="24"/>
          <w:szCs w:val="24"/>
        </w:rPr>
        <w:t>01</w:t>
      </w:r>
      <w:r w:rsidR="003733B0" w:rsidRPr="003733B0">
        <w:rPr>
          <w:rFonts w:ascii="Arial" w:hAnsi="Arial" w:cs="Arial"/>
          <w:bCs/>
          <w:sz w:val="24"/>
          <w:szCs w:val="24"/>
        </w:rPr>
        <w:t>_</w:t>
      </w:r>
      <w:r w:rsidRPr="003733B0">
        <w:rPr>
          <w:rFonts w:ascii="Arial" w:hAnsi="Arial" w:cs="Arial"/>
          <w:bCs/>
          <w:sz w:val="24"/>
          <w:szCs w:val="24"/>
        </w:rPr>
        <w:t>202</w:t>
      </w:r>
      <w:r w:rsidR="003733B0" w:rsidRPr="003733B0">
        <w:rPr>
          <w:rFonts w:ascii="Arial" w:hAnsi="Arial" w:cs="Arial"/>
          <w:bCs/>
          <w:sz w:val="24"/>
          <w:szCs w:val="24"/>
        </w:rPr>
        <w:t>6</w:t>
      </w:r>
    </w:p>
    <w:p w14:paraId="3685B36D" w14:textId="77777777" w:rsidR="00952120" w:rsidRPr="00AE0108" w:rsidRDefault="00952120" w:rsidP="00AE0108">
      <w:pPr>
        <w:keepNext/>
        <w:keepLines/>
        <w:spacing w:line="360" w:lineRule="auto"/>
        <w:jc w:val="right"/>
        <w:rPr>
          <w:rFonts w:ascii="Arial" w:eastAsia="Times New Roman" w:hAnsi="Arial" w:cs="Arial"/>
          <w:b/>
          <w:sz w:val="24"/>
          <w:szCs w:val="24"/>
        </w:rPr>
      </w:pPr>
    </w:p>
    <w:p w14:paraId="42413B88" w14:textId="77777777" w:rsidR="00952120" w:rsidRPr="00AE0108" w:rsidRDefault="00952120" w:rsidP="00AE0108">
      <w:pPr>
        <w:keepNext/>
        <w:keepLines/>
        <w:spacing w:line="360" w:lineRule="auto"/>
        <w:jc w:val="center"/>
        <w:rPr>
          <w:rFonts w:ascii="Arial" w:eastAsia="Times New Roman" w:hAnsi="Arial" w:cs="Arial"/>
          <w:b/>
          <w:sz w:val="24"/>
          <w:szCs w:val="24"/>
        </w:rPr>
      </w:pPr>
      <w:r w:rsidRPr="00AE0108">
        <w:rPr>
          <w:rFonts w:ascii="Arial" w:eastAsia="Times New Roman" w:hAnsi="Arial" w:cs="Arial"/>
          <w:b/>
          <w:sz w:val="24"/>
          <w:szCs w:val="24"/>
        </w:rPr>
        <w:t xml:space="preserve">FORMULARZ OFERTOWY DLA ZAPYTANIA OFERTOWEGO PN.: </w:t>
      </w:r>
    </w:p>
    <w:p w14:paraId="5B95AF90" w14:textId="3E4B0D38" w:rsidR="00952120" w:rsidRPr="00AE0108" w:rsidRDefault="00952120" w:rsidP="00AE0108">
      <w:pPr>
        <w:keepNext/>
        <w:keepLines/>
        <w:spacing w:line="360" w:lineRule="auto"/>
        <w:jc w:val="center"/>
        <w:rPr>
          <w:rFonts w:ascii="Arial" w:eastAsia="Times New Roman" w:hAnsi="Arial" w:cs="Arial"/>
          <w:b/>
          <w:sz w:val="24"/>
          <w:szCs w:val="24"/>
        </w:rPr>
      </w:pPr>
      <w:proofErr w:type="gramStart"/>
      <w:r w:rsidRPr="00AE0108">
        <w:rPr>
          <w:rFonts w:ascii="Arial" w:hAnsi="Arial" w:cs="Arial"/>
          <w:b/>
          <w:sz w:val="24"/>
          <w:szCs w:val="24"/>
        </w:rPr>
        <w:t>,,</w:t>
      </w:r>
      <w:proofErr w:type="gramEnd"/>
      <w:r w:rsidRPr="00AE0108">
        <w:rPr>
          <w:rFonts w:ascii="Arial" w:hAnsi="Arial" w:cs="Arial"/>
          <w:b/>
          <w:sz w:val="24"/>
          <w:szCs w:val="24"/>
        </w:rPr>
        <w:t xml:space="preserve">DOSTAWA </w:t>
      </w:r>
      <w:r w:rsidR="00F04DCA" w:rsidRPr="00F04DCA">
        <w:rPr>
          <w:rFonts w:ascii="Arial" w:hAnsi="Arial" w:cs="Arial"/>
          <w:b/>
          <w:sz w:val="24"/>
          <w:szCs w:val="24"/>
        </w:rPr>
        <w:t>APARATURY MEDYCZNEJ I SPRZĘTU MEDYCZNEGO</w:t>
      </w:r>
      <w:r w:rsidR="00F04DCA">
        <w:rPr>
          <w:rFonts w:ascii="Arial" w:hAnsi="Arial" w:cs="Arial"/>
          <w:b/>
          <w:sz w:val="24"/>
          <w:szCs w:val="24"/>
        </w:rPr>
        <w:t>”</w:t>
      </w:r>
    </w:p>
    <w:p w14:paraId="187D1B61" w14:textId="77777777" w:rsidR="00952120" w:rsidRPr="00AE0108" w:rsidRDefault="00952120" w:rsidP="00AE0108">
      <w:pPr>
        <w:widowControl/>
        <w:pBdr>
          <w:top w:val="nil"/>
          <w:left w:val="nil"/>
          <w:bottom w:val="nil"/>
          <w:right w:val="nil"/>
          <w:between w:val="nil"/>
        </w:pBdr>
        <w:suppressAutoHyphens w:val="0"/>
        <w:autoSpaceDN/>
        <w:spacing w:line="360" w:lineRule="auto"/>
        <w:textAlignment w:val="auto"/>
        <w:rPr>
          <w:rFonts w:ascii="Arial" w:eastAsia="Times New Roman" w:hAnsi="Arial" w:cs="Arial"/>
          <w:b/>
          <w:sz w:val="24"/>
          <w:szCs w:val="24"/>
        </w:rPr>
      </w:pPr>
    </w:p>
    <w:p w14:paraId="12901994" w14:textId="77777777" w:rsidR="00952120" w:rsidRPr="00AE0108" w:rsidRDefault="00952120" w:rsidP="00AE0108">
      <w:pPr>
        <w:widowControl/>
        <w:pBdr>
          <w:top w:val="nil"/>
          <w:left w:val="nil"/>
          <w:bottom w:val="nil"/>
          <w:right w:val="nil"/>
          <w:between w:val="nil"/>
        </w:pBdr>
        <w:suppressAutoHyphens w:val="0"/>
        <w:autoSpaceDN/>
        <w:spacing w:line="360" w:lineRule="auto"/>
        <w:textAlignment w:val="auto"/>
        <w:rPr>
          <w:rFonts w:ascii="Arial" w:eastAsia="Times New Roman" w:hAnsi="Arial" w:cs="Arial"/>
          <w:b/>
          <w:color w:val="000000"/>
          <w:sz w:val="24"/>
          <w:szCs w:val="24"/>
        </w:rPr>
      </w:pPr>
      <w:r w:rsidRPr="00AE0108">
        <w:rPr>
          <w:rFonts w:ascii="Arial" w:eastAsia="Times New Roman" w:hAnsi="Arial" w:cs="Arial"/>
          <w:b/>
          <w:color w:val="000000"/>
          <w:sz w:val="24"/>
          <w:szCs w:val="24"/>
        </w:rPr>
        <w:t>INFORMACJA DOTYCZĄCA WYKONAWCY:</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4962"/>
      </w:tblGrid>
      <w:tr w:rsidR="00952120" w:rsidRPr="00AE0108" w14:paraId="5A1F63AF"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3D32053A"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Wykonawca [firma]</w:t>
            </w:r>
            <w:r w:rsidRPr="00AE0108">
              <w:rPr>
                <w:rFonts w:ascii="Arial" w:eastAsia="Times New Roman" w:hAnsi="Arial" w:cs="Arial"/>
                <w:sz w:val="24"/>
                <w:szCs w:val="24"/>
                <w:vertAlign w:val="superscript"/>
              </w:rPr>
              <w:footnoteReference w:id="1"/>
            </w:r>
            <w:r w:rsidRPr="00AE0108">
              <w:rPr>
                <w:rFonts w:ascii="Arial" w:eastAsia="Times New Roman" w:hAnsi="Arial" w:cs="Arial"/>
                <w:sz w:val="24"/>
                <w:szCs w:val="24"/>
              </w:rPr>
              <w:t>:</w:t>
            </w:r>
          </w:p>
        </w:tc>
        <w:tc>
          <w:tcPr>
            <w:tcW w:w="4962" w:type="dxa"/>
            <w:tcBorders>
              <w:top w:val="single" w:sz="4" w:space="0" w:color="000000"/>
              <w:left w:val="single" w:sz="4" w:space="0" w:color="000000"/>
              <w:bottom w:val="single" w:sz="4" w:space="0" w:color="000000"/>
              <w:right w:val="single" w:sz="4" w:space="0" w:color="000000"/>
            </w:tcBorders>
            <w:vAlign w:val="center"/>
          </w:tcPr>
          <w:p w14:paraId="42FF6055"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617AB9B1"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0140235E"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Adres siedziby:</w:t>
            </w:r>
          </w:p>
        </w:tc>
        <w:tc>
          <w:tcPr>
            <w:tcW w:w="4962" w:type="dxa"/>
            <w:tcBorders>
              <w:top w:val="single" w:sz="4" w:space="0" w:color="000000"/>
              <w:left w:val="single" w:sz="4" w:space="0" w:color="000000"/>
              <w:bottom w:val="single" w:sz="4" w:space="0" w:color="000000"/>
              <w:right w:val="single" w:sz="4" w:space="0" w:color="000000"/>
            </w:tcBorders>
            <w:vAlign w:val="center"/>
          </w:tcPr>
          <w:p w14:paraId="14998B1E"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57966722"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3C329EB2"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Nr KRS/CEIDG</w:t>
            </w:r>
          </w:p>
        </w:tc>
        <w:tc>
          <w:tcPr>
            <w:tcW w:w="4962" w:type="dxa"/>
            <w:tcBorders>
              <w:top w:val="single" w:sz="4" w:space="0" w:color="000000"/>
              <w:left w:val="single" w:sz="4" w:space="0" w:color="000000"/>
              <w:bottom w:val="single" w:sz="4" w:space="0" w:color="000000"/>
              <w:right w:val="single" w:sz="4" w:space="0" w:color="000000"/>
            </w:tcBorders>
            <w:vAlign w:val="center"/>
          </w:tcPr>
          <w:p w14:paraId="7CFED74C"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40B39F7B"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3FFF6C2D"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NIP:</w:t>
            </w:r>
          </w:p>
        </w:tc>
        <w:tc>
          <w:tcPr>
            <w:tcW w:w="4962" w:type="dxa"/>
            <w:tcBorders>
              <w:top w:val="single" w:sz="4" w:space="0" w:color="000000"/>
              <w:left w:val="single" w:sz="4" w:space="0" w:color="000000"/>
              <w:bottom w:val="single" w:sz="4" w:space="0" w:color="000000"/>
              <w:right w:val="single" w:sz="4" w:space="0" w:color="000000"/>
            </w:tcBorders>
            <w:vAlign w:val="center"/>
          </w:tcPr>
          <w:p w14:paraId="44E5D89C"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7D677CA7" w14:textId="77777777" w:rsidTr="005847A1">
        <w:trPr>
          <w:trHeight w:val="656"/>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45F9FE1C"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Imię i nazwisko osoby uprawnionej do reprezentowania Wykonawcy [podpisania oferty]</w:t>
            </w:r>
            <w:r w:rsidRPr="00AE0108">
              <w:rPr>
                <w:rFonts w:ascii="Arial" w:eastAsia="Times New Roman" w:hAnsi="Arial" w:cs="Arial"/>
                <w:sz w:val="24"/>
                <w:szCs w:val="24"/>
                <w:vertAlign w:val="superscript"/>
              </w:rPr>
              <w:footnoteReference w:id="2"/>
            </w:r>
          </w:p>
        </w:tc>
        <w:tc>
          <w:tcPr>
            <w:tcW w:w="4962" w:type="dxa"/>
            <w:tcBorders>
              <w:top w:val="single" w:sz="4" w:space="0" w:color="000000"/>
              <w:left w:val="single" w:sz="4" w:space="0" w:color="000000"/>
              <w:bottom w:val="single" w:sz="4" w:space="0" w:color="000000"/>
              <w:right w:val="single" w:sz="4" w:space="0" w:color="000000"/>
            </w:tcBorders>
            <w:vAlign w:val="center"/>
          </w:tcPr>
          <w:p w14:paraId="22965C81"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01E51FAE" w14:textId="77777777" w:rsidTr="005847A1">
        <w:trPr>
          <w:trHeight w:val="667"/>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062610ED"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Podanie podstawy uprawnienia do reprezentowania Wykonawcy</w:t>
            </w:r>
          </w:p>
        </w:tc>
        <w:tc>
          <w:tcPr>
            <w:tcW w:w="4962" w:type="dxa"/>
            <w:tcBorders>
              <w:top w:val="single" w:sz="4" w:space="0" w:color="000000"/>
              <w:left w:val="single" w:sz="4" w:space="0" w:color="000000"/>
              <w:bottom w:val="single" w:sz="4" w:space="0" w:color="000000"/>
              <w:right w:val="single" w:sz="4" w:space="0" w:color="000000"/>
            </w:tcBorders>
            <w:vAlign w:val="center"/>
          </w:tcPr>
          <w:p w14:paraId="7D640A1E"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23475443"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4DFD1693"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Imię i nazwisko osoby do kontaktu w sprawie oferty:</w:t>
            </w:r>
          </w:p>
        </w:tc>
        <w:tc>
          <w:tcPr>
            <w:tcW w:w="4962" w:type="dxa"/>
            <w:tcBorders>
              <w:top w:val="single" w:sz="4" w:space="0" w:color="000000"/>
              <w:left w:val="single" w:sz="4" w:space="0" w:color="000000"/>
              <w:bottom w:val="single" w:sz="4" w:space="0" w:color="000000"/>
              <w:right w:val="single" w:sz="4" w:space="0" w:color="000000"/>
            </w:tcBorders>
            <w:vAlign w:val="center"/>
          </w:tcPr>
          <w:p w14:paraId="0157E05F"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444D8B40"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02784737"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Nr telefonu:</w:t>
            </w:r>
          </w:p>
        </w:tc>
        <w:tc>
          <w:tcPr>
            <w:tcW w:w="4962" w:type="dxa"/>
            <w:tcBorders>
              <w:top w:val="single" w:sz="4" w:space="0" w:color="000000"/>
              <w:left w:val="single" w:sz="4" w:space="0" w:color="000000"/>
              <w:bottom w:val="single" w:sz="4" w:space="0" w:color="000000"/>
              <w:right w:val="single" w:sz="4" w:space="0" w:color="000000"/>
            </w:tcBorders>
            <w:vAlign w:val="center"/>
          </w:tcPr>
          <w:p w14:paraId="5B50C2C9"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21961B76"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6DE3F076"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Adres e-mail:</w:t>
            </w:r>
          </w:p>
        </w:tc>
        <w:tc>
          <w:tcPr>
            <w:tcW w:w="4962" w:type="dxa"/>
            <w:tcBorders>
              <w:top w:val="single" w:sz="4" w:space="0" w:color="000000"/>
              <w:left w:val="single" w:sz="4" w:space="0" w:color="000000"/>
              <w:bottom w:val="single" w:sz="4" w:space="0" w:color="000000"/>
              <w:right w:val="single" w:sz="4" w:space="0" w:color="000000"/>
            </w:tcBorders>
            <w:vAlign w:val="center"/>
          </w:tcPr>
          <w:p w14:paraId="5C8CD361"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719FBD08" w14:textId="77777777" w:rsidTr="005847A1">
        <w:trPr>
          <w:trHeight w:val="667"/>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16A854F0"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Imię i nazwisko osoby, wskazanej do realizacji umowy ze strony Wykonawcy:</w:t>
            </w:r>
          </w:p>
        </w:tc>
        <w:tc>
          <w:tcPr>
            <w:tcW w:w="4962" w:type="dxa"/>
            <w:tcBorders>
              <w:top w:val="single" w:sz="4" w:space="0" w:color="000000"/>
              <w:left w:val="single" w:sz="4" w:space="0" w:color="000000"/>
              <w:bottom w:val="single" w:sz="4" w:space="0" w:color="000000"/>
              <w:right w:val="single" w:sz="4" w:space="0" w:color="000000"/>
            </w:tcBorders>
            <w:vAlign w:val="center"/>
          </w:tcPr>
          <w:p w14:paraId="52CF3136"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12DF47E8" w14:textId="77777777" w:rsidTr="005847A1">
        <w:trPr>
          <w:trHeight w:val="378"/>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1823C2A3"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Nr telefonu:</w:t>
            </w:r>
          </w:p>
        </w:tc>
        <w:tc>
          <w:tcPr>
            <w:tcW w:w="4962" w:type="dxa"/>
            <w:tcBorders>
              <w:top w:val="single" w:sz="4" w:space="0" w:color="000000"/>
              <w:left w:val="single" w:sz="4" w:space="0" w:color="000000"/>
              <w:bottom w:val="single" w:sz="4" w:space="0" w:color="000000"/>
              <w:right w:val="single" w:sz="4" w:space="0" w:color="000000"/>
            </w:tcBorders>
            <w:vAlign w:val="center"/>
          </w:tcPr>
          <w:p w14:paraId="2EEE9BE4"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220B461C" w14:textId="77777777" w:rsidTr="005847A1">
        <w:trPr>
          <w:trHeight w:val="389"/>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1AD64D1A"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Adres e-mail:</w:t>
            </w:r>
          </w:p>
        </w:tc>
        <w:tc>
          <w:tcPr>
            <w:tcW w:w="4962" w:type="dxa"/>
            <w:tcBorders>
              <w:top w:val="single" w:sz="4" w:space="0" w:color="000000"/>
              <w:left w:val="single" w:sz="4" w:space="0" w:color="000000"/>
              <w:bottom w:val="single" w:sz="4" w:space="0" w:color="000000"/>
              <w:right w:val="single" w:sz="4" w:space="0" w:color="000000"/>
            </w:tcBorders>
            <w:vAlign w:val="center"/>
          </w:tcPr>
          <w:p w14:paraId="2A588C4E" w14:textId="77777777" w:rsidR="00952120" w:rsidRPr="00AE0108" w:rsidRDefault="00952120" w:rsidP="00AE0108">
            <w:pPr>
              <w:spacing w:line="360" w:lineRule="auto"/>
              <w:rPr>
                <w:rFonts w:ascii="Arial" w:eastAsia="Times New Roman" w:hAnsi="Arial" w:cs="Arial"/>
                <w:sz w:val="24"/>
                <w:szCs w:val="24"/>
              </w:rPr>
            </w:pPr>
          </w:p>
        </w:tc>
      </w:tr>
      <w:tr w:rsidR="00952120" w:rsidRPr="00AE0108" w14:paraId="37BA4BB2" w14:textId="77777777" w:rsidTr="005847A1">
        <w:trPr>
          <w:trHeight w:val="678"/>
          <w:jc w:val="center"/>
        </w:trPr>
        <w:tc>
          <w:tcPr>
            <w:tcW w:w="4961" w:type="dxa"/>
            <w:tcBorders>
              <w:top w:val="single" w:sz="4" w:space="0" w:color="000000"/>
              <w:left w:val="single" w:sz="4" w:space="0" w:color="000000"/>
              <w:bottom w:val="single" w:sz="4" w:space="0" w:color="000000"/>
              <w:right w:val="single" w:sz="4" w:space="0" w:color="000000"/>
            </w:tcBorders>
            <w:vAlign w:val="center"/>
          </w:tcPr>
          <w:p w14:paraId="258D555F"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Nr rachunku bankowego na który należy przekazać wynagrodzenie</w:t>
            </w:r>
          </w:p>
        </w:tc>
        <w:tc>
          <w:tcPr>
            <w:tcW w:w="4962" w:type="dxa"/>
            <w:tcBorders>
              <w:top w:val="single" w:sz="4" w:space="0" w:color="000000"/>
              <w:left w:val="single" w:sz="4" w:space="0" w:color="000000"/>
              <w:bottom w:val="single" w:sz="4" w:space="0" w:color="000000"/>
              <w:right w:val="single" w:sz="4" w:space="0" w:color="000000"/>
            </w:tcBorders>
            <w:vAlign w:val="center"/>
          </w:tcPr>
          <w:p w14:paraId="3A10F601" w14:textId="77777777" w:rsidR="00952120" w:rsidRPr="00AE0108" w:rsidRDefault="00952120" w:rsidP="00AE0108">
            <w:pPr>
              <w:spacing w:line="360" w:lineRule="auto"/>
              <w:rPr>
                <w:rFonts w:ascii="Arial" w:eastAsia="Times New Roman" w:hAnsi="Arial" w:cs="Arial"/>
                <w:sz w:val="24"/>
                <w:szCs w:val="24"/>
              </w:rPr>
            </w:pPr>
          </w:p>
        </w:tc>
      </w:tr>
    </w:tbl>
    <w:p w14:paraId="00F6C283" w14:textId="77777777" w:rsidR="00952120" w:rsidRPr="00AE0108" w:rsidRDefault="00952120" w:rsidP="00AE0108">
      <w:pPr>
        <w:widowControl/>
        <w:pBdr>
          <w:top w:val="nil"/>
          <w:left w:val="nil"/>
          <w:bottom w:val="nil"/>
          <w:right w:val="nil"/>
          <w:between w:val="nil"/>
        </w:pBdr>
        <w:suppressAutoHyphens w:val="0"/>
        <w:autoSpaceDN/>
        <w:spacing w:line="360" w:lineRule="auto"/>
        <w:ind w:right="-7"/>
        <w:jc w:val="both"/>
        <w:textAlignment w:val="auto"/>
        <w:rPr>
          <w:rFonts w:ascii="Arial" w:eastAsia="Times New Roman" w:hAnsi="Arial" w:cs="Arial"/>
          <w:b/>
          <w:sz w:val="24"/>
          <w:szCs w:val="24"/>
          <w:u w:val="single"/>
        </w:rPr>
      </w:pPr>
    </w:p>
    <w:p w14:paraId="1590BCB6" w14:textId="77777777" w:rsidR="00952120" w:rsidRPr="00AE0108" w:rsidRDefault="00952120" w:rsidP="00AE0108">
      <w:pPr>
        <w:widowControl/>
        <w:pBdr>
          <w:top w:val="nil"/>
          <w:left w:val="nil"/>
          <w:bottom w:val="nil"/>
          <w:right w:val="nil"/>
          <w:between w:val="nil"/>
        </w:pBdr>
        <w:suppressAutoHyphens w:val="0"/>
        <w:autoSpaceDN/>
        <w:spacing w:line="360" w:lineRule="auto"/>
        <w:ind w:right="-7"/>
        <w:jc w:val="both"/>
        <w:textAlignment w:val="auto"/>
        <w:rPr>
          <w:rFonts w:ascii="Arial" w:eastAsia="Times New Roman" w:hAnsi="Arial" w:cs="Arial"/>
          <w:b/>
          <w:color w:val="000000"/>
          <w:sz w:val="24"/>
          <w:szCs w:val="24"/>
        </w:rPr>
      </w:pPr>
      <w:r w:rsidRPr="00AE0108">
        <w:rPr>
          <w:rFonts w:ascii="Arial" w:eastAsia="Times New Roman" w:hAnsi="Arial" w:cs="Arial"/>
          <w:b/>
          <w:color w:val="000000"/>
          <w:sz w:val="24"/>
          <w:szCs w:val="24"/>
        </w:rPr>
        <w:lastRenderedPageBreak/>
        <w:t>INFORMACJA DOTYCZĄCA OFERTY.</w:t>
      </w:r>
    </w:p>
    <w:p w14:paraId="6D8BE032" w14:textId="2C6C83E8" w:rsidR="00952120" w:rsidRPr="00AE0108" w:rsidRDefault="00952120" w:rsidP="00AE0108">
      <w:pPr>
        <w:pBdr>
          <w:top w:val="nil"/>
          <w:left w:val="nil"/>
          <w:bottom w:val="nil"/>
          <w:right w:val="nil"/>
          <w:between w:val="nil"/>
        </w:pBdr>
        <w:spacing w:line="360" w:lineRule="auto"/>
        <w:ind w:right="-6"/>
        <w:jc w:val="both"/>
        <w:rPr>
          <w:rFonts w:ascii="Arial" w:eastAsia="Times New Roman" w:hAnsi="Arial" w:cs="Arial"/>
          <w:color w:val="000000"/>
          <w:sz w:val="24"/>
          <w:szCs w:val="24"/>
        </w:rPr>
      </w:pPr>
      <w:r w:rsidRPr="00AE0108">
        <w:rPr>
          <w:rFonts w:ascii="Arial" w:eastAsia="Times New Roman" w:hAnsi="Arial" w:cs="Arial"/>
          <w:color w:val="000000"/>
          <w:sz w:val="24"/>
          <w:szCs w:val="24"/>
        </w:rPr>
        <w:t>W odpowiedzi na Zapytanie ofertowe składam niniejszą ofertę i oferuję wykonanie przedmiotu zamówienia na następujących warunkach:</w:t>
      </w:r>
    </w:p>
    <w:p w14:paraId="2A24C4AB" w14:textId="71D23094" w:rsidR="00952120" w:rsidRPr="00AE0108" w:rsidRDefault="00F85AB2" w:rsidP="00AE0108">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 xml:space="preserve">Zadanie nr </w:t>
      </w:r>
      <w:r w:rsidR="00952120" w:rsidRPr="00AE0108">
        <w:rPr>
          <w:rFonts w:ascii="Arial" w:eastAsia="Times New Roman" w:hAnsi="Arial" w:cs="Arial"/>
          <w:b/>
          <w:color w:val="000000"/>
          <w:sz w:val="24"/>
          <w:szCs w:val="24"/>
        </w:rPr>
        <w:t>1</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952120" w:rsidRPr="00AE0108" w14:paraId="3AD98DE3" w14:textId="77777777" w:rsidTr="005847A1">
        <w:trPr>
          <w:trHeight w:val="386"/>
        </w:trPr>
        <w:tc>
          <w:tcPr>
            <w:tcW w:w="3260" w:type="dxa"/>
            <w:vAlign w:val="center"/>
          </w:tcPr>
          <w:p w14:paraId="5F999A2D"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22BCAA2F"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4421AA72" w14:textId="77777777" w:rsidTr="005847A1">
        <w:trPr>
          <w:trHeight w:val="406"/>
        </w:trPr>
        <w:tc>
          <w:tcPr>
            <w:tcW w:w="3260" w:type="dxa"/>
            <w:vAlign w:val="center"/>
          </w:tcPr>
          <w:p w14:paraId="47251BE0" w14:textId="77777777" w:rsidR="00952120" w:rsidRPr="00AE0108" w:rsidRDefault="00952120" w:rsidP="00AE0108">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75AB351E"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39BE954A" w14:textId="77777777" w:rsidTr="005847A1">
        <w:trPr>
          <w:trHeight w:val="406"/>
        </w:trPr>
        <w:tc>
          <w:tcPr>
            <w:tcW w:w="3260" w:type="dxa"/>
            <w:vAlign w:val="center"/>
          </w:tcPr>
          <w:p w14:paraId="5A94BCA4"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1715C8A1"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631583F5" w14:textId="77777777" w:rsidTr="005847A1">
        <w:trPr>
          <w:trHeight w:val="406"/>
        </w:trPr>
        <w:tc>
          <w:tcPr>
            <w:tcW w:w="3260" w:type="dxa"/>
            <w:vAlign w:val="center"/>
          </w:tcPr>
          <w:p w14:paraId="5F7218B0"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372A0BDA"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50DE8793" w14:textId="77777777" w:rsidTr="005847A1">
        <w:trPr>
          <w:trHeight w:val="406"/>
        </w:trPr>
        <w:tc>
          <w:tcPr>
            <w:tcW w:w="3260" w:type="dxa"/>
            <w:vAlign w:val="center"/>
          </w:tcPr>
          <w:p w14:paraId="4B743F12"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45A4730D" w14:textId="77777777" w:rsidR="00F85AB2" w:rsidRPr="00AE0108" w:rsidRDefault="00F85AB2" w:rsidP="00AE0108">
            <w:pPr>
              <w:spacing w:line="360" w:lineRule="auto"/>
              <w:jc w:val="both"/>
              <w:rPr>
                <w:rFonts w:ascii="Arial" w:eastAsia="Times New Roman" w:hAnsi="Arial" w:cs="Arial"/>
                <w:sz w:val="24"/>
                <w:szCs w:val="24"/>
              </w:rPr>
            </w:pPr>
          </w:p>
        </w:tc>
      </w:tr>
      <w:tr w:rsidR="00F85AB2" w:rsidRPr="00AE0108" w14:paraId="3D4D9D2F" w14:textId="77777777" w:rsidTr="005847A1">
        <w:trPr>
          <w:trHeight w:val="406"/>
        </w:trPr>
        <w:tc>
          <w:tcPr>
            <w:tcW w:w="3260" w:type="dxa"/>
            <w:vAlign w:val="center"/>
          </w:tcPr>
          <w:p w14:paraId="330E88E4" w14:textId="0A134B30" w:rsidR="00F85AB2" w:rsidRPr="00AE0108" w:rsidRDefault="00F85AB2" w:rsidP="00AE0108">
            <w:pPr>
              <w:spacing w:line="360" w:lineRule="auto"/>
              <w:rPr>
                <w:rFonts w:ascii="Arial" w:eastAsia="Times New Roman" w:hAnsi="Arial" w:cs="Arial"/>
                <w:sz w:val="24"/>
                <w:szCs w:val="24"/>
              </w:rPr>
            </w:pPr>
            <w:r>
              <w:rPr>
                <w:rFonts w:ascii="Arial" w:eastAsia="Times New Roman" w:hAnsi="Arial" w:cs="Arial"/>
                <w:sz w:val="24"/>
                <w:szCs w:val="24"/>
              </w:rPr>
              <w:t xml:space="preserve">Okres gwarancji </w:t>
            </w:r>
          </w:p>
        </w:tc>
        <w:tc>
          <w:tcPr>
            <w:tcW w:w="6664" w:type="dxa"/>
          </w:tcPr>
          <w:p w14:paraId="4FA663C0" w14:textId="77777777" w:rsidR="00F85AB2" w:rsidRPr="00AE0108" w:rsidRDefault="00F85AB2" w:rsidP="00AE0108">
            <w:pPr>
              <w:spacing w:line="360" w:lineRule="auto"/>
              <w:jc w:val="both"/>
              <w:rPr>
                <w:rFonts w:ascii="Arial" w:eastAsia="Times New Roman" w:hAnsi="Arial" w:cs="Arial"/>
                <w:sz w:val="24"/>
                <w:szCs w:val="24"/>
              </w:rPr>
            </w:pPr>
          </w:p>
        </w:tc>
      </w:tr>
    </w:tbl>
    <w:p w14:paraId="0403E1AE" w14:textId="41399FA2" w:rsidR="00952120" w:rsidRPr="00AE0108" w:rsidRDefault="00F85AB2" w:rsidP="00AE0108">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00952120" w:rsidRPr="00AE0108">
        <w:rPr>
          <w:rFonts w:ascii="Arial" w:eastAsia="Times New Roman" w:hAnsi="Arial" w:cs="Arial"/>
          <w:b/>
          <w:color w:val="000000"/>
          <w:sz w:val="24"/>
          <w:szCs w:val="24"/>
        </w:rPr>
        <w:t xml:space="preserve"> nr 2</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952120" w:rsidRPr="00AE0108" w14:paraId="48E31C39" w14:textId="77777777" w:rsidTr="005847A1">
        <w:trPr>
          <w:trHeight w:val="386"/>
        </w:trPr>
        <w:tc>
          <w:tcPr>
            <w:tcW w:w="3260" w:type="dxa"/>
            <w:vAlign w:val="center"/>
          </w:tcPr>
          <w:p w14:paraId="23F58A6F"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1DCC7CF9"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19EFA486" w14:textId="77777777" w:rsidTr="005847A1">
        <w:trPr>
          <w:trHeight w:val="406"/>
        </w:trPr>
        <w:tc>
          <w:tcPr>
            <w:tcW w:w="3260" w:type="dxa"/>
            <w:vAlign w:val="center"/>
          </w:tcPr>
          <w:p w14:paraId="4BBE8049" w14:textId="77777777" w:rsidR="00952120" w:rsidRPr="00AE0108" w:rsidRDefault="00952120" w:rsidP="00AE0108">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664C5898"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5B67DFEA" w14:textId="77777777" w:rsidTr="005847A1">
        <w:trPr>
          <w:trHeight w:val="406"/>
        </w:trPr>
        <w:tc>
          <w:tcPr>
            <w:tcW w:w="3260" w:type="dxa"/>
            <w:vAlign w:val="center"/>
          </w:tcPr>
          <w:p w14:paraId="19877256"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7C3A15EB"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570D6C3B" w14:textId="77777777" w:rsidTr="005847A1">
        <w:trPr>
          <w:trHeight w:val="406"/>
        </w:trPr>
        <w:tc>
          <w:tcPr>
            <w:tcW w:w="3260" w:type="dxa"/>
            <w:vAlign w:val="center"/>
          </w:tcPr>
          <w:p w14:paraId="3B06047A"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70E68872"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75EBDA88" w14:textId="77777777" w:rsidTr="005847A1">
        <w:trPr>
          <w:trHeight w:val="406"/>
        </w:trPr>
        <w:tc>
          <w:tcPr>
            <w:tcW w:w="3260" w:type="dxa"/>
            <w:vAlign w:val="center"/>
          </w:tcPr>
          <w:p w14:paraId="38FE0626"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043EBD2B" w14:textId="77777777" w:rsidR="00952120" w:rsidRPr="00AE0108" w:rsidRDefault="00952120" w:rsidP="00AE0108">
            <w:pPr>
              <w:spacing w:line="360" w:lineRule="auto"/>
              <w:jc w:val="both"/>
              <w:rPr>
                <w:rFonts w:ascii="Arial" w:eastAsia="Times New Roman" w:hAnsi="Arial" w:cs="Arial"/>
                <w:sz w:val="24"/>
                <w:szCs w:val="24"/>
              </w:rPr>
            </w:pPr>
          </w:p>
        </w:tc>
      </w:tr>
      <w:tr w:rsidR="00F85AB2" w:rsidRPr="00AE0108" w14:paraId="3D243126" w14:textId="77777777" w:rsidTr="005847A1">
        <w:trPr>
          <w:trHeight w:val="406"/>
        </w:trPr>
        <w:tc>
          <w:tcPr>
            <w:tcW w:w="3260" w:type="dxa"/>
            <w:vAlign w:val="center"/>
          </w:tcPr>
          <w:p w14:paraId="41A2A51E" w14:textId="3F0A4719" w:rsidR="00F85AB2" w:rsidRPr="00AE0108" w:rsidRDefault="00F85AB2" w:rsidP="00AE0108">
            <w:pPr>
              <w:spacing w:line="360" w:lineRule="auto"/>
              <w:rPr>
                <w:rFonts w:ascii="Arial" w:eastAsia="Times New Roman" w:hAnsi="Arial" w:cs="Arial"/>
                <w:sz w:val="24"/>
                <w:szCs w:val="24"/>
              </w:rPr>
            </w:pPr>
            <w:r>
              <w:rPr>
                <w:rFonts w:ascii="Arial" w:eastAsia="Times New Roman" w:hAnsi="Arial" w:cs="Arial"/>
                <w:sz w:val="24"/>
                <w:szCs w:val="24"/>
              </w:rPr>
              <w:t xml:space="preserve">Okres gwarancji </w:t>
            </w:r>
          </w:p>
        </w:tc>
        <w:tc>
          <w:tcPr>
            <w:tcW w:w="6664" w:type="dxa"/>
          </w:tcPr>
          <w:p w14:paraId="17A557C0" w14:textId="77777777" w:rsidR="00F85AB2" w:rsidRPr="00AE0108" w:rsidRDefault="00F85AB2" w:rsidP="00AE0108">
            <w:pPr>
              <w:spacing w:line="360" w:lineRule="auto"/>
              <w:jc w:val="both"/>
              <w:rPr>
                <w:rFonts w:ascii="Arial" w:eastAsia="Times New Roman" w:hAnsi="Arial" w:cs="Arial"/>
                <w:sz w:val="24"/>
                <w:szCs w:val="24"/>
              </w:rPr>
            </w:pPr>
          </w:p>
        </w:tc>
      </w:tr>
    </w:tbl>
    <w:p w14:paraId="742B9148" w14:textId="08567096" w:rsidR="00952120" w:rsidRPr="00AE0108" w:rsidRDefault="00F85AB2" w:rsidP="00AE0108">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 xml:space="preserve">Zadanie </w:t>
      </w:r>
      <w:r w:rsidR="00952120" w:rsidRPr="00AE0108">
        <w:rPr>
          <w:rFonts w:ascii="Arial" w:eastAsia="Times New Roman" w:hAnsi="Arial" w:cs="Arial"/>
          <w:b/>
          <w:color w:val="000000"/>
          <w:sz w:val="24"/>
          <w:szCs w:val="24"/>
        </w:rPr>
        <w:t>nr 3</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952120" w:rsidRPr="00AE0108" w14:paraId="39B2273C" w14:textId="77777777" w:rsidTr="005847A1">
        <w:trPr>
          <w:trHeight w:val="386"/>
        </w:trPr>
        <w:tc>
          <w:tcPr>
            <w:tcW w:w="3260" w:type="dxa"/>
            <w:vAlign w:val="center"/>
          </w:tcPr>
          <w:p w14:paraId="46717D5A"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0AE2CBD3"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0B2CC511" w14:textId="77777777" w:rsidTr="005847A1">
        <w:trPr>
          <w:trHeight w:val="406"/>
        </w:trPr>
        <w:tc>
          <w:tcPr>
            <w:tcW w:w="3260" w:type="dxa"/>
            <w:vAlign w:val="center"/>
          </w:tcPr>
          <w:p w14:paraId="0297EA83" w14:textId="77777777" w:rsidR="00952120" w:rsidRPr="00AE0108" w:rsidRDefault="00952120" w:rsidP="00AE0108">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190C6288"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41A0EE78" w14:textId="77777777" w:rsidTr="005847A1">
        <w:trPr>
          <w:trHeight w:val="406"/>
        </w:trPr>
        <w:tc>
          <w:tcPr>
            <w:tcW w:w="3260" w:type="dxa"/>
            <w:vAlign w:val="center"/>
          </w:tcPr>
          <w:p w14:paraId="4F90D67F"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02819E42"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2AC49E9C" w14:textId="77777777" w:rsidTr="005847A1">
        <w:trPr>
          <w:trHeight w:val="406"/>
        </w:trPr>
        <w:tc>
          <w:tcPr>
            <w:tcW w:w="3260" w:type="dxa"/>
            <w:vAlign w:val="center"/>
          </w:tcPr>
          <w:p w14:paraId="55E936AE"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6EE38DD2"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38B099DB" w14:textId="77777777" w:rsidTr="005847A1">
        <w:trPr>
          <w:trHeight w:val="406"/>
        </w:trPr>
        <w:tc>
          <w:tcPr>
            <w:tcW w:w="3260" w:type="dxa"/>
            <w:vAlign w:val="center"/>
          </w:tcPr>
          <w:p w14:paraId="5405A11C"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77029239" w14:textId="77777777" w:rsidR="00952120" w:rsidRPr="00AE0108" w:rsidRDefault="00952120" w:rsidP="00AE0108">
            <w:pPr>
              <w:spacing w:line="360" w:lineRule="auto"/>
              <w:jc w:val="both"/>
              <w:rPr>
                <w:rFonts w:ascii="Arial" w:eastAsia="Times New Roman" w:hAnsi="Arial" w:cs="Arial"/>
                <w:sz w:val="24"/>
                <w:szCs w:val="24"/>
              </w:rPr>
            </w:pPr>
          </w:p>
        </w:tc>
      </w:tr>
      <w:tr w:rsidR="00F85AB2" w:rsidRPr="00AE0108" w14:paraId="6E5A04CC" w14:textId="77777777" w:rsidTr="005847A1">
        <w:trPr>
          <w:trHeight w:val="406"/>
        </w:trPr>
        <w:tc>
          <w:tcPr>
            <w:tcW w:w="3260" w:type="dxa"/>
            <w:vAlign w:val="center"/>
          </w:tcPr>
          <w:p w14:paraId="24C3C379" w14:textId="760B9B6E" w:rsidR="00F85AB2" w:rsidRPr="00AE0108" w:rsidRDefault="00F85AB2" w:rsidP="00AE0108">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052EC576" w14:textId="77777777" w:rsidR="00F85AB2" w:rsidRPr="00AE0108" w:rsidRDefault="00F85AB2" w:rsidP="00AE0108">
            <w:pPr>
              <w:spacing w:line="360" w:lineRule="auto"/>
              <w:jc w:val="both"/>
              <w:rPr>
                <w:rFonts w:ascii="Arial" w:eastAsia="Times New Roman" w:hAnsi="Arial" w:cs="Arial"/>
                <w:sz w:val="24"/>
                <w:szCs w:val="24"/>
              </w:rPr>
            </w:pPr>
          </w:p>
        </w:tc>
      </w:tr>
    </w:tbl>
    <w:p w14:paraId="6A0B37DB" w14:textId="18373795" w:rsidR="00952120" w:rsidRPr="00AE0108" w:rsidRDefault="00F85AB2" w:rsidP="00AE0108">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 xml:space="preserve">Zadanie </w:t>
      </w:r>
      <w:r w:rsidR="00952120" w:rsidRPr="00AE0108">
        <w:rPr>
          <w:rFonts w:ascii="Arial" w:eastAsia="Times New Roman" w:hAnsi="Arial" w:cs="Arial"/>
          <w:b/>
          <w:color w:val="000000"/>
          <w:sz w:val="24"/>
          <w:szCs w:val="24"/>
        </w:rPr>
        <w:t>nr 4</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952120" w:rsidRPr="00AE0108" w14:paraId="16CB767B" w14:textId="77777777" w:rsidTr="005847A1">
        <w:trPr>
          <w:trHeight w:val="386"/>
        </w:trPr>
        <w:tc>
          <w:tcPr>
            <w:tcW w:w="3260" w:type="dxa"/>
            <w:vAlign w:val="center"/>
          </w:tcPr>
          <w:p w14:paraId="4B6AA978"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55F4436C"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18FFA09A" w14:textId="77777777" w:rsidTr="005847A1">
        <w:trPr>
          <w:trHeight w:val="406"/>
        </w:trPr>
        <w:tc>
          <w:tcPr>
            <w:tcW w:w="3260" w:type="dxa"/>
            <w:vAlign w:val="center"/>
          </w:tcPr>
          <w:p w14:paraId="168D03E9" w14:textId="77777777" w:rsidR="00952120" w:rsidRPr="00AE0108" w:rsidRDefault="00952120" w:rsidP="00AE0108">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3ADBB01A"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72DA4848" w14:textId="77777777" w:rsidTr="005847A1">
        <w:trPr>
          <w:trHeight w:val="406"/>
        </w:trPr>
        <w:tc>
          <w:tcPr>
            <w:tcW w:w="3260" w:type="dxa"/>
            <w:vAlign w:val="center"/>
          </w:tcPr>
          <w:p w14:paraId="21C0EE8B"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018BFFA0"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5DFDE40E" w14:textId="77777777" w:rsidTr="005847A1">
        <w:trPr>
          <w:trHeight w:val="406"/>
        </w:trPr>
        <w:tc>
          <w:tcPr>
            <w:tcW w:w="3260" w:type="dxa"/>
            <w:vAlign w:val="center"/>
          </w:tcPr>
          <w:p w14:paraId="3B13E3F9"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051DA98B"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02071C7D" w14:textId="77777777" w:rsidTr="005847A1">
        <w:trPr>
          <w:trHeight w:val="406"/>
        </w:trPr>
        <w:tc>
          <w:tcPr>
            <w:tcW w:w="3260" w:type="dxa"/>
            <w:vAlign w:val="center"/>
          </w:tcPr>
          <w:p w14:paraId="7022CD84"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lastRenderedPageBreak/>
              <w:t>w tym VAT</w:t>
            </w:r>
          </w:p>
        </w:tc>
        <w:tc>
          <w:tcPr>
            <w:tcW w:w="6664" w:type="dxa"/>
          </w:tcPr>
          <w:p w14:paraId="02333865" w14:textId="77777777" w:rsidR="00952120" w:rsidRPr="00AE0108" w:rsidRDefault="00952120" w:rsidP="00AE0108">
            <w:pPr>
              <w:spacing w:line="360" w:lineRule="auto"/>
              <w:jc w:val="both"/>
              <w:rPr>
                <w:rFonts w:ascii="Arial" w:eastAsia="Times New Roman" w:hAnsi="Arial" w:cs="Arial"/>
                <w:sz w:val="24"/>
                <w:szCs w:val="24"/>
              </w:rPr>
            </w:pPr>
          </w:p>
        </w:tc>
      </w:tr>
      <w:tr w:rsidR="00F85AB2" w:rsidRPr="00AE0108" w14:paraId="26754605" w14:textId="77777777" w:rsidTr="005847A1">
        <w:trPr>
          <w:trHeight w:val="406"/>
        </w:trPr>
        <w:tc>
          <w:tcPr>
            <w:tcW w:w="3260" w:type="dxa"/>
            <w:vAlign w:val="center"/>
          </w:tcPr>
          <w:p w14:paraId="2191E712" w14:textId="1FAFC0DD" w:rsidR="00F85AB2" w:rsidRPr="00AE0108" w:rsidRDefault="00F85AB2" w:rsidP="00AE0108">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755A5B80" w14:textId="77777777" w:rsidR="00F85AB2" w:rsidRPr="00AE0108" w:rsidRDefault="00F85AB2" w:rsidP="00AE0108">
            <w:pPr>
              <w:spacing w:line="360" w:lineRule="auto"/>
              <w:jc w:val="both"/>
              <w:rPr>
                <w:rFonts w:ascii="Arial" w:eastAsia="Times New Roman" w:hAnsi="Arial" w:cs="Arial"/>
                <w:sz w:val="24"/>
                <w:szCs w:val="24"/>
              </w:rPr>
            </w:pPr>
          </w:p>
        </w:tc>
      </w:tr>
    </w:tbl>
    <w:p w14:paraId="65DC97D0" w14:textId="05AC7C94" w:rsidR="00952120" w:rsidRPr="00AE0108" w:rsidRDefault="00F85AB2" w:rsidP="00AE0108">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00952120" w:rsidRPr="00AE0108">
        <w:rPr>
          <w:rFonts w:ascii="Arial" w:eastAsia="Times New Roman" w:hAnsi="Arial" w:cs="Arial"/>
          <w:b/>
          <w:color w:val="000000"/>
          <w:sz w:val="24"/>
          <w:szCs w:val="24"/>
        </w:rPr>
        <w:t xml:space="preserve"> nr 5</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952120" w:rsidRPr="00AE0108" w14:paraId="29E9CD90" w14:textId="77777777" w:rsidTr="005847A1">
        <w:trPr>
          <w:trHeight w:val="386"/>
        </w:trPr>
        <w:tc>
          <w:tcPr>
            <w:tcW w:w="3260" w:type="dxa"/>
            <w:vAlign w:val="center"/>
          </w:tcPr>
          <w:p w14:paraId="5AB90470" w14:textId="77777777" w:rsidR="00952120" w:rsidRPr="00AE0108" w:rsidRDefault="00952120" w:rsidP="00AE0108">
            <w:pPr>
              <w:spacing w:line="360" w:lineRule="auto"/>
              <w:rPr>
                <w:rFonts w:ascii="Arial" w:eastAsia="Times New Roman" w:hAnsi="Arial" w:cs="Arial"/>
                <w:sz w:val="24"/>
                <w:szCs w:val="24"/>
              </w:rPr>
            </w:pPr>
            <w:bookmarkStart w:id="10" w:name="_Hlk219561568"/>
            <w:r w:rsidRPr="00AE0108">
              <w:rPr>
                <w:rFonts w:ascii="Arial" w:eastAsia="Times New Roman" w:hAnsi="Arial" w:cs="Arial"/>
                <w:sz w:val="24"/>
                <w:szCs w:val="24"/>
              </w:rPr>
              <w:t>Cena netto</w:t>
            </w:r>
          </w:p>
        </w:tc>
        <w:tc>
          <w:tcPr>
            <w:tcW w:w="6664" w:type="dxa"/>
          </w:tcPr>
          <w:p w14:paraId="06EC14E2"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6EB081CB" w14:textId="77777777" w:rsidTr="005847A1">
        <w:trPr>
          <w:trHeight w:val="406"/>
        </w:trPr>
        <w:tc>
          <w:tcPr>
            <w:tcW w:w="3260" w:type="dxa"/>
            <w:vAlign w:val="center"/>
          </w:tcPr>
          <w:p w14:paraId="097FCE47" w14:textId="77777777" w:rsidR="00952120" w:rsidRPr="00AE0108" w:rsidRDefault="00952120" w:rsidP="00AE0108">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07193FC8"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3568D32C" w14:textId="77777777" w:rsidTr="005847A1">
        <w:trPr>
          <w:trHeight w:val="406"/>
        </w:trPr>
        <w:tc>
          <w:tcPr>
            <w:tcW w:w="3260" w:type="dxa"/>
            <w:vAlign w:val="center"/>
          </w:tcPr>
          <w:p w14:paraId="0470340C"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5F896808"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4F990712" w14:textId="77777777" w:rsidTr="005847A1">
        <w:trPr>
          <w:trHeight w:val="406"/>
        </w:trPr>
        <w:tc>
          <w:tcPr>
            <w:tcW w:w="3260" w:type="dxa"/>
            <w:vAlign w:val="center"/>
          </w:tcPr>
          <w:p w14:paraId="117A17C7"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13EEEA23" w14:textId="77777777" w:rsidR="00952120" w:rsidRPr="00AE0108" w:rsidRDefault="00952120" w:rsidP="00AE0108">
            <w:pPr>
              <w:spacing w:line="360" w:lineRule="auto"/>
              <w:jc w:val="both"/>
              <w:rPr>
                <w:rFonts w:ascii="Arial" w:eastAsia="Times New Roman" w:hAnsi="Arial" w:cs="Arial"/>
                <w:sz w:val="24"/>
                <w:szCs w:val="24"/>
              </w:rPr>
            </w:pPr>
          </w:p>
        </w:tc>
      </w:tr>
      <w:tr w:rsidR="00952120" w:rsidRPr="00AE0108" w14:paraId="32723BA8" w14:textId="77777777" w:rsidTr="005847A1">
        <w:trPr>
          <w:trHeight w:val="406"/>
        </w:trPr>
        <w:tc>
          <w:tcPr>
            <w:tcW w:w="3260" w:type="dxa"/>
            <w:vAlign w:val="center"/>
          </w:tcPr>
          <w:p w14:paraId="3CB12CE2" w14:textId="77777777" w:rsidR="00952120" w:rsidRPr="00AE0108" w:rsidRDefault="00952120" w:rsidP="00AE0108">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7413B0CA" w14:textId="77777777" w:rsidR="00952120" w:rsidRPr="00AE0108" w:rsidRDefault="00952120" w:rsidP="00AE0108">
            <w:pPr>
              <w:spacing w:line="360" w:lineRule="auto"/>
              <w:jc w:val="both"/>
              <w:rPr>
                <w:rFonts w:ascii="Arial" w:eastAsia="Times New Roman" w:hAnsi="Arial" w:cs="Arial"/>
                <w:sz w:val="24"/>
                <w:szCs w:val="24"/>
              </w:rPr>
            </w:pPr>
          </w:p>
        </w:tc>
      </w:tr>
      <w:tr w:rsidR="00F85AB2" w:rsidRPr="00AE0108" w14:paraId="00E77F59" w14:textId="77777777" w:rsidTr="005847A1">
        <w:trPr>
          <w:trHeight w:val="406"/>
        </w:trPr>
        <w:tc>
          <w:tcPr>
            <w:tcW w:w="3260" w:type="dxa"/>
            <w:vAlign w:val="center"/>
          </w:tcPr>
          <w:p w14:paraId="35726354" w14:textId="4C0D1FFF" w:rsidR="00F85AB2" w:rsidRPr="00AE0108" w:rsidRDefault="00F85AB2" w:rsidP="00AE0108">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00596795" w14:textId="77777777" w:rsidR="00F85AB2" w:rsidRPr="00AE0108" w:rsidRDefault="00F85AB2" w:rsidP="00AE0108">
            <w:pPr>
              <w:spacing w:line="360" w:lineRule="auto"/>
              <w:jc w:val="both"/>
              <w:rPr>
                <w:rFonts w:ascii="Arial" w:eastAsia="Times New Roman" w:hAnsi="Arial" w:cs="Arial"/>
                <w:sz w:val="24"/>
                <w:szCs w:val="24"/>
              </w:rPr>
            </w:pPr>
          </w:p>
        </w:tc>
      </w:tr>
    </w:tbl>
    <w:bookmarkEnd w:id="10"/>
    <w:p w14:paraId="24CBAB71" w14:textId="3637EEBE" w:rsidR="00F85AB2" w:rsidRPr="00AE0108" w:rsidRDefault="00F85AB2" w:rsidP="00F85AB2">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Pr="00AE0108">
        <w:rPr>
          <w:rFonts w:ascii="Arial" w:eastAsia="Times New Roman" w:hAnsi="Arial" w:cs="Arial"/>
          <w:b/>
          <w:color w:val="000000"/>
          <w:sz w:val="24"/>
          <w:szCs w:val="24"/>
        </w:rPr>
        <w:t xml:space="preserve"> nr </w:t>
      </w:r>
      <w:r>
        <w:rPr>
          <w:rFonts w:ascii="Arial" w:eastAsia="Times New Roman" w:hAnsi="Arial" w:cs="Arial"/>
          <w:b/>
          <w:color w:val="000000"/>
          <w:sz w:val="24"/>
          <w:szCs w:val="24"/>
        </w:rPr>
        <w:t>6</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F85AB2" w:rsidRPr="00AE0108" w14:paraId="2407BDA6" w14:textId="77777777" w:rsidTr="005847A1">
        <w:trPr>
          <w:trHeight w:val="386"/>
        </w:trPr>
        <w:tc>
          <w:tcPr>
            <w:tcW w:w="3260" w:type="dxa"/>
            <w:vAlign w:val="center"/>
          </w:tcPr>
          <w:p w14:paraId="02F01FCD"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5100BAB6"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73BF973" w14:textId="77777777" w:rsidTr="005847A1">
        <w:trPr>
          <w:trHeight w:val="406"/>
        </w:trPr>
        <w:tc>
          <w:tcPr>
            <w:tcW w:w="3260" w:type="dxa"/>
            <w:vAlign w:val="center"/>
          </w:tcPr>
          <w:p w14:paraId="58035881" w14:textId="77777777" w:rsidR="00F85AB2" w:rsidRPr="00AE0108" w:rsidRDefault="00F85AB2" w:rsidP="005847A1">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1367267B"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4C08D48" w14:textId="77777777" w:rsidTr="005847A1">
        <w:trPr>
          <w:trHeight w:val="406"/>
        </w:trPr>
        <w:tc>
          <w:tcPr>
            <w:tcW w:w="3260" w:type="dxa"/>
            <w:vAlign w:val="center"/>
          </w:tcPr>
          <w:p w14:paraId="52DD9687"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19E4ACA9"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206D6E03" w14:textId="77777777" w:rsidTr="005847A1">
        <w:trPr>
          <w:trHeight w:val="406"/>
        </w:trPr>
        <w:tc>
          <w:tcPr>
            <w:tcW w:w="3260" w:type="dxa"/>
            <w:vAlign w:val="center"/>
          </w:tcPr>
          <w:p w14:paraId="19F904B6"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01366FD8"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0B6E6903" w14:textId="77777777" w:rsidTr="005847A1">
        <w:trPr>
          <w:trHeight w:val="406"/>
        </w:trPr>
        <w:tc>
          <w:tcPr>
            <w:tcW w:w="3260" w:type="dxa"/>
            <w:vAlign w:val="center"/>
          </w:tcPr>
          <w:p w14:paraId="212239F1"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39159127"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5FA3AEA7" w14:textId="77777777" w:rsidTr="005847A1">
        <w:trPr>
          <w:trHeight w:val="406"/>
        </w:trPr>
        <w:tc>
          <w:tcPr>
            <w:tcW w:w="3260" w:type="dxa"/>
            <w:vAlign w:val="center"/>
          </w:tcPr>
          <w:p w14:paraId="25BF602C" w14:textId="77777777" w:rsidR="00F85AB2" w:rsidRPr="00AE0108" w:rsidRDefault="00F85AB2" w:rsidP="005847A1">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39D947C9" w14:textId="77777777" w:rsidR="00F85AB2" w:rsidRPr="00AE0108" w:rsidRDefault="00F85AB2" w:rsidP="005847A1">
            <w:pPr>
              <w:spacing w:line="360" w:lineRule="auto"/>
              <w:jc w:val="both"/>
              <w:rPr>
                <w:rFonts w:ascii="Arial" w:eastAsia="Times New Roman" w:hAnsi="Arial" w:cs="Arial"/>
                <w:sz w:val="24"/>
                <w:szCs w:val="24"/>
              </w:rPr>
            </w:pPr>
          </w:p>
        </w:tc>
      </w:tr>
    </w:tbl>
    <w:p w14:paraId="5A4FB18D" w14:textId="7D20143D" w:rsidR="00F85AB2" w:rsidRDefault="00F85AB2" w:rsidP="00F85AB2">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Pr="00AE0108">
        <w:rPr>
          <w:rFonts w:ascii="Arial" w:eastAsia="Times New Roman" w:hAnsi="Arial" w:cs="Arial"/>
          <w:b/>
          <w:color w:val="000000"/>
          <w:sz w:val="24"/>
          <w:szCs w:val="24"/>
        </w:rPr>
        <w:t xml:space="preserve"> nr </w:t>
      </w:r>
      <w:r>
        <w:rPr>
          <w:rFonts w:ascii="Arial" w:eastAsia="Times New Roman" w:hAnsi="Arial" w:cs="Arial"/>
          <w:b/>
          <w:color w:val="000000"/>
          <w:sz w:val="24"/>
          <w:szCs w:val="24"/>
        </w:rPr>
        <w:t>7</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F85AB2" w:rsidRPr="00AE0108" w14:paraId="1E49E128" w14:textId="77777777" w:rsidTr="005847A1">
        <w:trPr>
          <w:trHeight w:val="386"/>
        </w:trPr>
        <w:tc>
          <w:tcPr>
            <w:tcW w:w="3260" w:type="dxa"/>
            <w:vAlign w:val="center"/>
          </w:tcPr>
          <w:p w14:paraId="3E5B4584" w14:textId="77777777" w:rsidR="00F85AB2" w:rsidRPr="00AE0108" w:rsidRDefault="00F85AB2" w:rsidP="005847A1">
            <w:pPr>
              <w:spacing w:line="360" w:lineRule="auto"/>
              <w:rPr>
                <w:rFonts w:ascii="Arial" w:eastAsia="Times New Roman" w:hAnsi="Arial" w:cs="Arial"/>
                <w:sz w:val="24"/>
                <w:szCs w:val="24"/>
              </w:rPr>
            </w:pPr>
            <w:bookmarkStart w:id="11" w:name="_Hlk219561617"/>
            <w:r w:rsidRPr="00AE0108">
              <w:rPr>
                <w:rFonts w:ascii="Arial" w:eastAsia="Times New Roman" w:hAnsi="Arial" w:cs="Arial"/>
                <w:sz w:val="24"/>
                <w:szCs w:val="24"/>
              </w:rPr>
              <w:t>Cena netto</w:t>
            </w:r>
          </w:p>
        </w:tc>
        <w:tc>
          <w:tcPr>
            <w:tcW w:w="6664" w:type="dxa"/>
          </w:tcPr>
          <w:p w14:paraId="4E86A3E1"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0E148900" w14:textId="77777777" w:rsidTr="005847A1">
        <w:trPr>
          <w:trHeight w:val="406"/>
        </w:trPr>
        <w:tc>
          <w:tcPr>
            <w:tcW w:w="3260" w:type="dxa"/>
            <w:vAlign w:val="center"/>
          </w:tcPr>
          <w:p w14:paraId="134F7D06" w14:textId="77777777" w:rsidR="00F85AB2" w:rsidRPr="00AE0108" w:rsidRDefault="00F85AB2" w:rsidP="005847A1">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6B7BF936"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6B7A115C" w14:textId="77777777" w:rsidTr="005847A1">
        <w:trPr>
          <w:trHeight w:val="406"/>
        </w:trPr>
        <w:tc>
          <w:tcPr>
            <w:tcW w:w="3260" w:type="dxa"/>
            <w:vAlign w:val="center"/>
          </w:tcPr>
          <w:p w14:paraId="44D88C8E"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42950F55"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3A3720E0" w14:textId="77777777" w:rsidTr="005847A1">
        <w:trPr>
          <w:trHeight w:val="406"/>
        </w:trPr>
        <w:tc>
          <w:tcPr>
            <w:tcW w:w="3260" w:type="dxa"/>
            <w:vAlign w:val="center"/>
          </w:tcPr>
          <w:p w14:paraId="44F8DC53"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1A293731"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09800AF9" w14:textId="77777777" w:rsidTr="005847A1">
        <w:trPr>
          <w:trHeight w:val="406"/>
        </w:trPr>
        <w:tc>
          <w:tcPr>
            <w:tcW w:w="3260" w:type="dxa"/>
            <w:vAlign w:val="center"/>
          </w:tcPr>
          <w:p w14:paraId="6FF5158D"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2848BCCF"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14F5CC04" w14:textId="77777777" w:rsidTr="005847A1">
        <w:trPr>
          <w:trHeight w:val="406"/>
        </w:trPr>
        <w:tc>
          <w:tcPr>
            <w:tcW w:w="3260" w:type="dxa"/>
            <w:vAlign w:val="center"/>
          </w:tcPr>
          <w:p w14:paraId="1031A7A9" w14:textId="77777777" w:rsidR="00F85AB2" w:rsidRPr="00AE0108" w:rsidRDefault="00F85AB2" w:rsidP="005847A1">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5BF9B085" w14:textId="77777777" w:rsidR="00F85AB2" w:rsidRPr="00AE0108" w:rsidRDefault="00F85AB2" w:rsidP="005847A1">
            <w:pPr>
              <w:spacing w:line="360" w:lineRule="auto"/>
              <w:jc w:val="both"/>
              <w:rPr>
                <w:rFonts w:ascii="Arial" w:eastAsia="Times New Roman" w:hAnsi="Arial" w:cs="Arial"/>
                <w:sz w:val="24"/>
                <w:szCs w:val="24"/>
              </w:rPr>
            </w:pPr>
          </w:p>
        </w:tc>
      </w:tr>
    </w:tbl>
    <w:p w14:paraId="5B8374CA" w14:textId="57EDDCEE" w:rsidR="00F85AB2" w:rsidRPr="00AE0108" w:rsidRDefault="00F85AB2" w:rsidP="00F85AB2">
      <w:pPr>
        <w:pBdr>
          <w:top w:val="nil"/>
          <w:left w:val="nil"/>
          <w:bottom w:val="nil"/>
          <w:right w:val="nil"/>
          <w:between w:val="nil"/>
        </w:pBdr>
        <w:spacing w:line="360" w:lineRule="auto"/>
        <w:ind w:right="-6"/>
        <w:jc w:val="both"/>
        <w:rPr>
          <w:rFonts w:ascii="Arial" w:eastAsia="Times New Roman" w:hAnsi="Arial" w:cs="Arial"/>
          <w:b/>
          <w:color w:val="000000"/>
          <w:sz w:val="24"/>
          <w:szCs w:val="24"/>
        </w:rPr>
      </w:pPr>
      <w:bookmarkStart w:id="12" w:name="_Hlk219561626"/>
      <w:bookmarkEnd w:id="11"/>
      <w:r>
        <w:rPr>
          <w:rFonts w:ascii="Arial" w:eastAsia="Times New Roman" w:hAnsi="Arial" w:cs="Arial"/>
          <w:b/>
          <w:color w:val="000000"/>
          <w:sz w:val="24"/>
          <w:szCs w:val="24"/>
        </w:rPr>
        <w:t>Zadanie</w:t>
      </w:r>
      <w:r w:rsidRPr="00AE0108">
        <w:rPr>
          <w:rFonts w:ascii="Arial" w:eastAsia="Times New Roman" w:hAnsi="Arial" w:cs="Arial"/>
          <w:b/>
          <w:color w:val="000000"/>
          <w:sz w:val="24"/>
          <w:szCs w:val="24"/>
        </w:rPr>
        <w:t xml:space="preserve"> nr </w:t>
      </w:r>
      <w:r>
        <w:rPr>
          <w:rFonts w:ascii="Arial" w:eastAsia="Times New Roman" w:hAnsi="Arial" w:cs="Arial"/>
          <w:b/>
          <w:color w:val="000000"/>
          <w:sz w:val="24"/>
          <w:szCs w:val="24"/>
        </w:rPr>
        <w:t>8</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F85AB2" w:rsidRPr="00AE0108" w14:paraId="2C1990C3" w14:textId="77777777" w:rsidTr="005847A1">
        <w:trPr>
          <w:trHeight w:val="386"/>
        </w:trPr>
        <w:tc>
          <w:tcPr>
            <w:tcW w:w="3260" w:type="dxa"/>
            <w:vAlign w:val="center"/>
          </w:tcPr>
          <w:bookmarkEnd w:id="12"/>
          <w:p w14:paraId="506D8FFA"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163937AC"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4C66EFA1" w14:textId="77777777" w:rsidTr="005847A1">
        <w:trPr>
          <w:trHeight w:val="406"/>
        </w:trPr>
        <w:tc>
          <w:tcPr>
            <w:tcW w:w="3260" w:type="dxa"/>
            <w:vAlign w:val="center"/>
          </w:tcPr>
          <w:p w14:paraId="6BD3430F" w14:textId="77777777" w:rsidR="00F85AB2" w:rsidRPr="00AE0108" w:rsidRDefault="00F85AB2" w:rsidP="005847A1">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22C07576"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5437CD92" w14:textId="77777777" w:rsidTr="005847A1">
        <w:trPr>
          <w:trHeight w:val="406"/>
        </w:trPr>
        <w:tc>
          <w:tcPr>
            <w:tcW w:w="3260" w:type="dxa"/>
            <w:vAlign w:val="center"/>
          </w:tcPr>
          <w:p w14:paraId="2403E36F"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4438DB09"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5099D552" w14:textId="77777777" w:rsidTr="005847A1">
        <w:trPr>
          <w:trHeight w:val="406"/>
        </w:trPr>
        <w:tc>
          <w:tcPr>
            <w:tcW w:w="3260" w:type="dxa"/>
            <w:vAlign w:val="center"/>
          </w:tcPr>
          <w:p w14:paraId="7BD64A0E"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66E3EA21"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1873504" w14:textId="77777777" w:rsidTr="005847A1">
        <w:trPr>
          <w:trHeight w:val="406"/>
        </w:trPr>
        <w:tc>
          <w:tcPr>
            <w:tcW w:w="3260" w:type="dxa"/>
            <w:vAlign w:val="center"/>
          </w:tcPr>
          <w:p w14:paraId="389982C1"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743A0964"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5565156" w14:textId="77777777" w:rsidTr="005847A1">
        <w:trPr>
          <w:trHeight w:val="406"/>
        </w:trPr>
        <w:tc>
          <w:tcPr>
            <w:tcW w:w="3260" w:type="dxa"/>
            <w:vAlign w:val="center"/>
          </w:tcPr>
          <w:p w14:paraId="6B09C5AC" w14:textId="77777777" w:rsidR="00F85AB2" w:rsidRPr="00AE0108" w:rsidRDefault="00F85AB2" w:rsidP="005847A1">
            <w:pPr>
              <w:spacing w:line="360" w:lineRule="auto"/>
              <w:rPr>
                <w:rFonts w:ascii="Arial" w:eastAsia="Times New Roman" w:hAnsi="Arial" w:cs="Arial"/>
                <w:sz w:val="24"/>
                <w:szCs w:val="24"/>
              </w:rPr>
            </w:pPr>
            <w:r>
              <w:rPr>
                <w:rFonts w:ascii="Arial" w:eastAsia="Times New Roman" w:hAnsi="Arial" w:cs="Arial"/>
                <w:sz w:val="24"/>
                <w:szCs w:val="24"/>
              </w:rPr>
              <w:lastRenderedPageBreak/>
              <w:t>Okres gwarancji</w:t>
            </w:r>
          </w:p>
        </w:tc>
        <w:tc>
          <w:tcPr>
            <w:tcW w:w="6664" w:type="dxa"/>
          </w:tcPr>
          <w:p w14:paraId="70F154FD" w14:textId="77777777" w:rsidR="00F85AB2" w:rsidRPr="00AE0108" w:rsidRDefault="00F85AB2" w:rsidP="005847A1">
            <w:pPr>
              <w:spacing w:line="360" w:lineRule="auto"/>
              <w:jc w:val="both"/>
              <w:rPr>
                <w:rFonts w:ascii="Arial" w:eastAsia="Times New Roman" w:hAnsi="Arial" w:cs="Arial"/>
                <w:sz w:val="24"/>
                <w:szCs w:val="24"/>
              </w:rPr>
            </w:pPr>
          </w:p>
        </w:tc>
      </w:tr>
    </w:tbl>
    <w:p w14:paraId="7929C788" w14:textId="5D8DCC8D" w:rsidR="00F85AB2" w:rsidRPr="00AE0108" w:rsidRDefault="00F85AB2" w:rsidP="00F85AB2">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Pr="00AE0108">
        <w:rPr>
          <w:rFonts w:ascii="Arial" w:eastAsia="Times New Roman" w:hAnsi="Arial" w:cs="Arial"/>
          <w:b/>
          <w:color w:val="000000"/>
          <w:sz w:val="24"/>
          <w:szCs w:val="24"/>
        </w:rPr>
        <w:t xml:space="preserve"> nr </w:t>
      </w:r>
      <w:r>
        <w:rPr>
          <w:rFonts w:ascii="Arial" w:eastAsia="Times New Roman" w:hAnsi="Arial" w:cs="Arial"/>
          <w:b/>
          <w:color w:val="000000"/>
          <w:sz w:val="24"/>
          <w:szCs w:val="24"/>
        </w:rPr>
        <w:t>9</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F85AB2" w:rsidRPr="00AE0108" w14:paraId="23F96B88" w14:textId="77777777" w:rsidTr="005847A1">
        <w:trPr>
          <w:trHeight w:val="386"/>
        </w:trPr>
        <w:tc>
          <w:tcPr>
            <w:tcW w:w="3260" w:type="dxa"/>
            <w:vAlign w:val="center"/>
          </w:tcPr>
          <w:p w14:paraId="7CEC217A" w14:textId="77777777" w:rsidR="00F85AB2" w:rsidRPr="00AE0108" w:rsidRDefault="00F85AB2" w:rsidP="005847A1">
            <w:pPr>
              <w:spacing w:line="360" w:lineRule="auto"/>
              <w:rPr>
                <w:rFonts w:ascii="Arial" w:eastAsia="Times New Roman" w:hAnsi="Arial" w:cs="Arial"/>
                <w:sz w:val="24"/>
                <w:szCs w:val="24"/>
              </w:rPr>
            </w:pPr>
            <w:bookmarkStart w:id="13" w:name="_Hlk219662141"/>
            <w:r w:rsidRPr="00AE0108">
              <w:rPr>
                <w:rFonts w:ascii="Arial" w:eastAsia="Times New Roman" w:hAnsi="Arial" w:cs="Arial"/>
                <w:sz w:val="24"/>
                <w:szCs w:val="24"/>
              </w:rPr>
              <w:t>Cena netto</w:t>
            </w:r>
          </w:p>
        </w:tc>
        <w:tc>
          <w:tcPr>
            <w:tcW w:w="6664" w:type="dxa"/>
          </w:tcPr>
          <w:p w14:paraId="09CD4C6B"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20BCB140" w14:textId="77777777" w:rsidTr="005847A1">
        <w:trPr>
          <w:trHeight w:val="406"/>
        </w:trPr>
        <w:tc>
          <w:tcPr>
            <w:tcW w:w="3260" w:type="dxa"/>
            <w:vAlign w:val="center"/>
          </w:tcPr>
          <w:p w14:paraId="329EFEE6" w14:textId="77777777" w:rsidR="00F85AB2" w:rsidRPr="00AE0108" w:rsidRDefault="00F85AB2" w:rsidP="005847A1">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18A583C4"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2DF2207B" w14:textId="77777777" w:rsidTr="005847A1">
        <w:trPr>
          <w:trHeight w:val="406"/>
        </w:trPr>
        <w:tc>
          <w:tcPr>
            <w:tcW w:w="3260" w:type="dxa"/>
            <w:vAlign w:val="center"/>
          </w:tcPr>
          <w:p w14:paraId="01E89CD3"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53D50372"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4523C646" w14:textId="77777777" w:rsidTr="005847A1">
        <w:trPr>
          <w:trHeight w:val="406"/>
        </w:trPr>
        <w:tc>
          <w:tcPr>
            <w:tcW w:w="3260" w:type="dxa"/>
            <w:vAlign w:val="center"/>
          </w:tcPr>
          <w:p w14:paraId="3CD4E706"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4EAFB0F0"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25066EE" w14:textId="77777777" w:rsidTr="005847A1">
        <w:trPr>
          <w:trHeight w:val="406"/>
        </w:trPr>
        <w:tc>
          <w:tcPr>
            <w:tcW w:w="3260" w:type="dxa"/>
            <w:vAlign w:val="center"/>
          </w:tcPr>
          <w:p w14:paraId="087A322A" w14:textId="77777777" w:rsidR="00F85AB2" w:rsidRPr="00AE0108" w:rsidRDefault="00F85AB2" w:rsidP="005847A1">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52E33AB7" w14:textId="77777777" w:rsidR="00F85AB2" w:rsidRPr="00AE0108" w:rsidRDefault="00F85AB2" w:rsidP="005847A1">
            <w:pPr>
              <w:spacing w:line="360" w:lineRule="auto"/>
              <w:jc w:val="both"/>
              <w:rPr>
                <w:rFonts w:ascii="Arial" w:eastAsia="Times New Roman" w:hAnsi="Arial" w:cs="Arial"/>
                <w:sz w:val="24"/>
                <w:szCs w:val="24"/>
              </w:rPr>
            </w:pPr>
          </w:p>
        </w:tc>
      </w:tr>
      <w:tr w:rsidR="00F85AB2" w:rsidRPr="00AE0108" w14:paraId="7D78FC9C" w14:textId="77777777" w:rsidTr="005847A1">
        <w:trPr>
          <w:trHeight w:val="406"/>
        </w:trPr>
        <w:tc>
          <w:tcPr>
            <w:tcW w:w="3260" w:type="dxa"/>
            <w:vAlign w:val="center"/>
          </w:tcPr>
          <w:p w14:paraId="11899A3F" w14:textId="77777777" w:rsidR="00F85AB2" w:rsidRPr="00AE0108" w:rsidRDefault="00F85AB2" w:rsidP="005847A1">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66EF1802" w14:textId="77777777" w:rsidR="00F85AB2" w:rsidRPr="00AE0108" w:rsidRDefault="00F85AB2" w:rsidP="005847A1">
            <w:pPr>
              <w:spacing w:line="360" w:lineRule="auto"/>
              <w:jc w:val="both"/>
              <w:rPr>
                <w:rFonts w:ascii="Arial" w:eastAsia="Times New Roman" w:hAnsi="Arial" w:cs="Arial"/>
                <w:sz w:val="24"/>
                <w:szCs w:val="24"/>
              </w:rPr>
            </w:pPr>
          </w:p>
        </w:tc>
      </w:tr>
    </w:tbl>
    <w:bookmarkEnd w:id="13"/>
    <w:p w14:paraId="30F7D4C1" w14:textId="403D3F1C" w:rsidR="00153B92" w:rsidRPr="00AE0108" w:rsidRDefault="00153B92" w:rsidP="00153B92">
      <w:pPr>
        <w:pBdr>
          <w:top w:val="nil"/>
          <w:left w:val="nil"/>
          <w:bottom w:val="nil"/>
          <w:right w:val="nil"/>
          <w:between w:val="nil"/>
        </w:pBdr>
        <w:spacing w:line="360" w:lineRule="auto"/>
        <w:ind w:right="-6"/>
        <w:jc w:val="both"/>
        <w:rPr>
          <w:rFonts w:ascii="Arial" w:eastAsia="Times New Roman" w:hAnsi="Arial" w:cs="Arial"/>
          <w:b/>
          <w:color w:val="000000"/>
          <w:sz w:val="24"/>
          <w:szCs w:val="24"/>
        </w:rPr>
      </w:pPr>
      <w:r>
        <w:rPr>
          <w:rFonts w:ascii="Arial" w:eastAsia="Times New Roman" w:hAnsi="Arial" w:cs="Arial"/>
          <w:b/>
          <w:color w:val="000000"/>
          <w:sz w:val="24"/>
          <w:szCs w:val="24"/>
        </w:rPr>
        <w:t>Zadanie</w:t>
      </w:r>
      <w:r w:rsidRPr="00AE0108">
        <w:rPr>
          <w:rFonts w:ascii="Arial" w:eastAsia="Times New Roman" w:hAnsi="Arial" w:cs="Arial"/>
          <w:b/>
          <w:color w:val="000000"/>
          <w:sz w:val="24"/>
          <w:szCs w:val="24"/>
        </w:rPr>
        <w:t xml:space="preserve"> nr </w:t>
      </w:r>
      <w:r>
        <w:rPr>
          <w:rFonts w:ascii="Arial" w:eastAsia="Times New Roman" w:hAnsi="Arial" w:cs="Arial"/>
          <w:b/>
          <w:color w:val="000000"/>
          <w:sz w:val="24"/>
          <w:szCs w:val="24"/>
        </w:rPr>
        <w:t>10</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0"/>
        <w:gridCol w:w="6664"/>
      </w:tblGrid>
      <w:tr w:rsidR="00153B92" w:rsidRPr="00AE0108" w14:paraId="4731567A" w14:textId="77777777" w:rsidTr="0097033F">
        <w:trPr>
          <w:trHeight w:val="386"/>
        </w:trPr>
        <w:tc>
          <w:tcPr>
            <w:tcW w:w="3260" w:type="dxa"/>
            <w:vAlign w:val="center"/>
          </w:tcPr>
          <w:p w14:paraId="433C689A" w14:textId="77777777" w:rsidR="00153B92" w:rsidRPr="00AE0108" w:rsidRDefault="00153B92" w:rsidP="0097033F">
            <w:pPr>
              <w:spacing w:line="360" w:lineRule="auto"/>
              <w:rPr>
                <w:rFonts w:ascii="Arial" w:eastAsia="Times New Roman" w:hAnsi="Arial" w:cs="Arial"/>
                <w:sz w:val="24"/>
                <w:szCs w:val="24"/>
              </w:rPr>
            </w:pPr>
            <w:r w:rsidRPr="00AE0108">
              <w:rPr>
                <w:rFonts w:ascii="Arial" w:eastAsia="Times New Roman" w:hAnsi="Arial" w:cs="Arial"/>
                <w:sz w:val="24"/>
                <w:szCs w:val="24"/>
              </w:rPr>
              <w:t>Cena netto</w:t>
            </w:r>
          </w:p>
        </w:tc>
        <w:tc>
          <w:tcPr>
            <w:tcW w:w="6664" w:type="dxa"/>
          </w:tcPr>
          <w:p w14:paraId="7F85B302" w14:textId="77777777" w:rsidR="00153B92" w:rsidRPr="00AE0108" w:rsidRDefault="00153B92" w:rsidP="0097033F">
            <w:pPr>
              <w:spacing w:line="360" w:lineRule="auto"/>
              <w:jc w:val="both"/>
              <w:rPr>
                <w:rFonts w:ascii="Arial" w:eastAsia="Times New Roman" w:hAnsi="Arial" w:cs="Arial"/>
                <w:sz w:val="24"/>
                <w:szCs w:val="24"/>
              </w:rPr>
            </w:pPr>
          </w:p>
        </w:tc>
      </w:tr>
      <w:tr w:rsidR="00153B92" w:rsidRPr="00AE0108" w14:paraId="7748E008" w14:textId="77777777" w:rsidTr="0097033F">
        <w:trPr>
          <w:trHeight w:val="406"/>
        </w:trPr>
        <w:tc>
          <w:tcPr>
            <w:tcW w:w="3260" w:type="dxa"/>
            <w:vAlign w:val="center"/>
          </w:tcPr>
          <w:p w14:paraId="4ACF5ECF" w14:textId="77777777" w:rsidR="00153B92" w:rsidRPr="00AE0108" w:rsidRDefault="00153B92" w:rsidP="0097033F">
            <w:pPr>
              <w:spacing w:line="360" w:lineRule="auto"/>
              <w:rPr>
                <w:rFonts w:ascii="Arial" w:eastAsia="Times New Roman" w:hAnsi="Arial" w:cs="Arial"/>
                <w:i/>
                <w:sz w:val="24"/>
                <w:szCs w:val="24"/>
              </w:rPr>
            </w:pPr>
            <w:r w:rsidRPr="00AE0108">
              <w:rPr>
                <w:rFonts w:ascii="Arial" w:eastAsia="Times New Roman" w:hAnsi="Arial" w:cs="Arial"/>
                <w:i/>
                <w:sz w:val="24"/>
                <w:szCs w:val="24"/>
              </w:rPr>
              <w:t>Cena netto słownie</w:t>
            </w:r>
          </w:p>
        </w:tc>
        <w:tc>
          <w:tcPr>
            <w:tcW w:w="6664" w:type="dxa"/>
          </w:tcPr>
          <w:p w14:paraId="107518E6" w14:textId="77777777" w:rsidR="00153B92" w:rsidRPr="00AE0108" w:rsidRDefault="00153B92" w:rsidP="0097033F">
            <w:pPr>
              <w:spacing w:line="360" w:lineRule="auto"/>
              <w:jc w:val="both"/>
              <w:rPr>
                <w:rFonts w:ascii="Arial" w:eastAsia="Times New Roman" w:hAnsi="Arial" w:cs="Arial"/>
                <w:sz w:val="24"/>
                <w:szCs w:val="24"/>
              </w:rPr>
            </w:pPr>
          </w:p>
        </w:tc>
      </w:tr>
      <w:tr w:rsidR="00153B92" w:rsidRPr="00AE0108" w14:paraId="17A92264" w14:textId="77777777" w:rsidTr="0097033F">
        <w:trPr>
          <w:trHeight w:val="406"/>
        </w:trPr>
        <w:tc>
          <w:tcPr>
            <w:tcW w:w="3260" w:type="dxa"/>
            <w:vAlign w:val="center"/>
          </w:tcPr>
          <w:p w14:paraId="41C780C0" w14:textId="77777777" w:rsidR="00153B92" w:rsidRPr="00AE0108" w:rsidRDefault="00153B92" w:rsidP="0097033F">
            <w:pPr>
              <w:spacing w:line="360" w:lineRule="auto"/>
              <w:rPr>
                <w:rFonts w:ascii="Arial" w:eastAsia="Times New Roman" w:hAnsi="Arial" w:cs="Arial"/>
                <w:sz w:val="24"/>
                <w:szCs w:val="24"/>
              </w:rPr>
            </w:pPr>
            <w:r w:rsidRPr="00AE0108">
              <w:rPr>
                <w:rFonts w:ascii="Arial" w:eastAsia="Times New Roman" w:hAnsi="Arial" w:cs="Arial"/>
                <w:sz w:val="24"/>
                <w:szCs w:val="24"/>
              </w:rPr>
              <w:t>Wartość brutto</w:t>
            </w:r>
          </w:p>
        </w:tc>
        <w:tc>
          <w:tcPr>
            <w:tcW w:w="6664" w:type="dxa"/>
          </w:tcPr>
          <w:p w14:paraId="1DA32AAE" w14:textId="77777777" w:rsidR="00153B92" w:rsidRPr="00AE0108" w:rsidRDefault="00153B92" w:rsidP="0097033F">
            <w:pPr>
              <w:spacing w:line="360" w:lineRule="auto"/>
              <w:jc w:val="both"/>
              <w:rPr>
                <w:rFonts w:ascii="Arial" w:eastAsia="Times New Roman" w:hAnsi="Arial" w:cs="Arial"/>
                <w:sz w:val="24"/>
                <w:szCs w:val="24"/>
              </w:rPr>
            </w:pPr>
          </w:p>
        </w:tc>
      </w:tr>
      <w:tr w:rsidR="00153B92" w:rsidRPr="00AE0108" w14:paraId="2F935C96" w14:textId="77777777" w:rsidTr="0097033F">
        <w:trPr>
          <w:trHeight w:val="406"/>
        </w:trPr>
        <w:tc>
          <w:tcPr>
            <w:tcW w:w="3260" w:type="dxa"/>
            <w:vAlign w:val="center"/>
          </w:tcPr>
          <w:p w14:paraId="4E990D40" w14:textId="77777777" w:rsidR="00153B92" w:rsidRPr="00AE0108" w:rsidRDefault="00153B92" w:rsidP="0097033F">
            <w:pPr>
              <w:spacing w:line="360" w:lineRule="auto"/>
              <w:rPr>
                <w:rFonts w:ascii="Arial" w:eastAsia="Times New Roman" w:hAnsi="Arial" w:cs="Arial"/>
                <w:sz w:val="24"/>
                <w:szCs w:val="24"/>
              </w:rPr>
            </w:pPr>
            <w:r w:rsidRPr="00AE0108">
              <w:rPr>
                <w:rFonts w:ascii="Arial" w:eastAsia="Times New Roman" w:hAnsi="Arial" w:cs="Arial"/>
                <w:i/>
                <w:sz w:val="24"/>
                <w:szCs w:val="24"/>
              </w:rPr>
              <w:t>Wartość brutto słownie</w:t>
            </w:r>
          </w:p>
        </w:tc>
        <w:tc>
          <w:tcPr>
            <w:tcW w:w="6664" w:type="dxa"/>
          </w:tcPr>
          <w:p w14:paraId="609E2F8F" w14:textId="77777777" w:rsidR="00153B92" w:rsidRPr="00AE0108" w:rsidRDefault="00153B92" w:rsidP="0097033F">
            <w:pPr>
              <w:spacing w:line="360" w:lineRule="auto"/>
              <w:jc w:val="both"/>
              <w:rPr>
                <w:rFonts w:ascii="Arial" w:eastAsia="Times New Roman" w:hAnsi="Arial" w:cs="Arial"/>
                <w:sz w:val="24"/>
                <w:szCs w:val="24"/>
              </w:rPr>
            </w:pPr>
          </w:p>
        </w:tc>
      </w:tr>
      <w:tr w:rsidR="00153B92" w:rsidRPr="00AE0108" w14:paraId="7EA15669" w14:textId="77777777" w:rsidTr="0097033F">
        <w:trPr>
          <w:trHeight w:val="406"/>
        </w:trPr>
        <w:tc>
          <w:tcPr>
            <w:tcW w:w="3260" w:type="dxa"/>
            <w:vAlign w:val="center"/>
          </w:tcPr>
          <w:p w14:paraId="4353C5F3" w14:textId="77777777" w:rsidR="00153B92" w:rsidRPr="00AE0108" w:rsidRDefault="00153B92" w:rsidP="0097033F">
            <w:pPr>
              <w:spacing w:line="360" w:lineRule="auto"/>
              <w:rPr>
                <w:rFonts w:ascii="Arial" w:eastAsia="Times New Roman" w:hAnsi="Arial" w:cs="Arial"/>
                <w:sz w:val="24"/>
                <w:szCs w:val="24"/>
              </w:rPr>
            </w:pPr>
            <w:r w:rsidRPr="00AE0108">
              <w:rPr>
                <w:rFonts w:ascii="Arial" w:eastAsia="Times New Roman" w:hAnsi="Arial" w:cs="Arial"/>
                <w:sz w:val="24"/>
                <w:szCs w:val="24"/>
              </w:rPr>
              <w:t>w tym VAT</w:t>
            </w:r>
          </w:p>
        </w:tc>
        <w:tc>
          <w:tcPr>
            <w:tcW w:w="6664" w:type="dxa"/>
          </w:tcPr>
          <w:p w14:paraId="7FDDE4D9" w14:textId="77777777" w:rsidR="00153B92" w:rsidRPr="00AE0108" w:rsidRDefault="00153B92" w:rsidP="0097033F">
            <w:pPr>
              <w:spacing w:line="360" w:lineRule="auto"/>
              <w:jc w:val="both"/>
              <w:rPr>
                <w:rFonts w:ascii="Arial" w:eastAsia="Times New Roman" w:hAnsi="Arial" w:cs="Arial"/>
                <w:sz w:val="24"/>
                <w:szCs w:val="24"/>
              </w:rPr>
            </w:pPr>
          </w:p>
        </w:tc>
      </w:tr>
      <w:tr w:rsidR="00153B92" w:rsidRPr="00AE0108" w14:paraId="37E1E98D" w14:textId="77777777" w:rsidTr="0097033F">
        <w:trPr>
          <w:trHeight w:val="406"/>
        </w:trPr>
        <w:tc>
          <w:tcPr>
            <w:tcW w:w="3260" w:type="dxa"/>
            <w:vAlign w:val="center"/>
          </w:tcPr>
          <w:p w14:paraId="0E7CE479" w14:textId="77777777" w:rsidR="00153B92" w:rsidRPr="00AE0108" w:rsidRDefault="00153B92" w:rsidP="0097033F">
            <w:pPr>
              <w:spacing w:line="360" w:lineRule="auto"/>
              <w:rPr>
                <w:rFonts w:ascii="Arial" w:eastAsia="Times New Roman" w:hAnsi="Arial" w:cs="Arial"/>
                <w:sz w:val="24"/>
                <w:szCs w:val="24"/>
              </w:rPr>
            </w:pPr>
            <w:r>
              <w:rPr>
                <w:rFonts w:ascii="Arial" w:eastAsia="Times New Roman" w:hAnsi="Arial" w:cs="Arial"/>
                <w:sz w:val="24"/>
                <w:szCs w:val="24"/>
              </w:rPr>
              <w:t>Okres gwarancji</w:t>
            </w:r>
          </w:p>
        </w:tc>
        <w:tc>
          <w:tcPr>
            <w:tcW w:w="6664" w:type="dxa"/>
          </w:tcPr>
          <w:p w14:paraId="68559FD7" w14:textId="77777777" w:rsidR="00153B92" w:rsidRPr="00AE0108" w:rsidRDefault="00153B92" w:rsidP="0097033F">
            <w:pPr>
              <w:spacing w:line="360" w:lineRule="auto"/>
              <w:jc w:val="both"/>
              <w:rPr>
                <w:rFonts w:ascii="Arial" w:eastAsia="Times New Roman" w:hAnsi="Arial" w:cs="Arial"/>
                <w:sz w:val="24"/>
                <w:szCs w:val="24"/>
              </w:rPr>
            </w:pPr>
          </w:p>
        </w:tc>
      </w:tr>
    </w:tbl>
    <w:p w14:paraId="2A844FD8" w14:textId="77777777" w:rsidR="00153B92" w:rsidRDefault="00153B92" w:rsidP="00AE0108">
      <w:pPr>
        <w:widowControl/>
        <w:pBdr>
          <w:top w:val="nil"/>
          <w:left w:val="nil"/>
          <w:bottom w:val="nil"/>
          <w:right w:val="nil"/>
          <w:between w:val="nil"/>
        </w:pBdr>
        <w:suppressAutoHyphens w:val="0"/>
        <w:autoSpaceDN/>
        <w:spacing w:line="360" w:lineRule="auto"/>
        <w:textAlignment w:val="auto"/>
        <w:rPr>
          <w:rFonts w:ascii="Arial" w:eastAsia="Times New Roman" w:hAnsi="Arial" w:cs="Arial"/>
          <w:b/>
          <w:color w:val="000000"/>
          <w:sz w:val="24"/>
          <w:szCs w:val="24"/>
        </w:rPr>
      </w:pPr>
    </w:p>
    <w:p w14:paraId="69C58D0C" w14:textId="77777777" w:rsidR="00952120" w:rsidRPr="00AE0108" w:rsidRDefault="00952120" w:rsidP="00AE0108">
      <w:pPr>
        <w:widowControl/>
        <w:pBdr>
          <w:top w:val="nil"/>
          <w:left w:val="nil"/>
          <w:bottom w:val="nil"/>
          <w:right w:val="nil"/>
          <w:between w:val="nil"/>
        </w:pBdr>
        <w:suppressAutoHyphens w:val="0"/>
        <w:autoSpaceDN/>
        <w:spacing w:line="360" w:lineRule="auto"/>
        <w:textAlignment w:val="auto"/>
        <w:rPr>
          <w:rFonts w:ascii="Arial" w:eastAsia="Times New Roman" w:hAnsi="Arial" w:cs="Arial"/>
          <w:b/>
          <w:color w:val="000000"/>
          <w:sz w:val="24"/>
          <w:szCs w:val="24"/>
        </w:rPr>
      </w:pPr>
      <w:r w:rsidRPr="00AE0108">
        <w:rPr>
          <w:rFonts w:ascii="Arial" w:eastAsia="Times New Roman" w:hAnsi="Arial" w:cs="Arial"/>
          <w:b/>
          <w:color w:val="000000"/>
          <w:sz w:val="24"/>
          <w:szCs w:val="24"/>
        </w:rPr>
        <w:t>OŚWIADCZENIA WYKONAWCY:</w:t>
      </w:r>
    </w:p>
    <w:p w14:paraId="5AC0E44B"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Oświadczam, że podana przez nas cena obejmuje wszystkie koszty niezbędne do zrealizowania zamówienia wynikające z zakresów i warunków określonych w Zapytaniu ofertowym.</w:t>
      </w:r>
    </w:p>
    <w:p w14:paraId="3502F068"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Oświadczam, że w przypadku wyboru niniejszej oferty, zobowiązujemy się do zawarcia umowy na zasadach i w terminie wskazanym przez Zamawiającego.</w:t>
      </w:r>
    </w:p>
    <w:p w14:paraId="4CCD937B" w14:textId="77777777" w:rsidR="00952120"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Oświadczam, że jesteśmy w stanie na żądanie i bez zwłoki, przedstawić zaświadczenia i inne rodzaje dowodów w formie dokumentów, na potwierdzenie informacji zawartych w ofercie.</w:t>
      </w:r>
    </w:p>
    <w:p w14:paraId="760B0338" w14:textId="77777777" w:rsidR="00C572C4" w:rsidRDefault="00C572C4"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62C38AE3" w14:textId="77777777" w:rsidR="005428BF" w:rsidRDefault="005428BF"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754C72E8" w14:textId="77777777" w:rsidR="00C572C4" w:rsidRDefault="00C572C4"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26404525" w14:textId="77777777" w:rsidR="00C572C4" w:rsidRDefault="00C572C4"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205CAEA7" w14:textId="77777777" w:rsidR="00C572C4" w:rsidRDefault="00C572C4"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3A3E5A5D" w14:textId="77777777" w:rsidR="00C572C4" w:rsidRPr="00C572C4" w:rsidRDefault="00C572C4" w:rsidP="00C572C4">
      <w:pPr>
        <w:widowControl/>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p>
    <w:p w14:paraId="059FBD63"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Przy wykonaniu przedmiotu zamówienia </w:t>
      </w:r>
      <w:r w:rsidRPr="00AE0108">
        <w:rPr>
          <w:rFonts w:ascii="Arial" w:eastAsia="Times New Roman" w:hAnsi="Arial" w:cs="Arial"/>
          <w:i/>
          <w:color w:val="000000"/>
          <w:sz w:val="24"/>
          <w:szCs w:val="24"/>
        </w:rPr>
        <w:t>nie powierzymy podwykonawcom wykonania części lub całości Przedmiotu Zamówienia / powierzymy podwykonawcom wykonanie następujących części Przedmiotu Zamówienia</w:t>
      </w:r>
      <w:r w:rsidRPr="00AE0108">
        <w:rPr>
          <w:rFonts w:ascii="Arial" w:hAnsi="Arial" w:cs="Arial"/>
          <w:i/>
          <w:sz w:val="24"/>
          <w:szCs w:val="24"/>
          <w:vertAlign w:val="superscript"/>
        </w:rPr>
        <w:footnoteReference w:id="3"/>
      </w:r>
      <w:r w:rsidRPr="00AE0108">
        <w:rPr>
          <w:rFonts w:ascii="Arial" w:eastAsia="Times New Roman" w:hAnsi="Arial" w:cs="Arial"/>
          <w:color w:val="000000"/>
          <w:sz w:val="24"/>
          <w:szCs w:val="24"/>
        </w:rPr>
        <w:t>.</w:t>
      </w:r>
    </w:p>
    <w:p w14:paraId="5C31416D"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Przy realizacji niniejszego zamówienia </w:t>
      </w:r>
      <w:r w:rsidRPr="00AE0108">
        <w:rPr>
          <w:rFonts w:ascii="Arial" w:eastAsia="Times New Roman" w:hAnsi="Arial" w:cs="Arial"/>
          <w:i/>
          <w:color w:val="000000"/>
          <w:sz w:val="24"/>
          <w:szCs w:val="24"/>
        </w:rPr>
        <w:t xml:space="preserve">będę / nie będę </w:t>
      </w:r>
      <w:r w:rsidRPr="00AE0108">
        <w:rPr>
          <w:rFonts w:ascii="Arial" w:hAnsi="Arial" w:cs="Arial"/>
          <w:i/>
          <w:sz w:val="24"/>
          <w:szCs w:val="24"/>
          <w:vertAlign w:val="superscript"/>
        </w:rPr>
        <w:footnoteReference w:id="4"/>
      </w:r>
      <w:r w:rsidRPr="00AE0108">
        <w:rPr>
          <w:rFonts w:ascii="Arial" w:eastAsia="Times New Roman" w:hAnsi="Arial" w:cs="Arial"/>
          <w:i/>
          <w:color w:val="000000"/>
          <w:sz w:val="24"/>
          <w:szCs w:val="24"/>
        </w:rPr>
        <w:t xml:space="preserve"> polegał na zasobach innych podmiotów.</w:t>
      </w:r>
    </w:p>
    <w:p w14:paraId="68A7D0DB"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Informacje dotyczące podmiotu, na którego zasoby powołuje się Wykonawca:</w:t>
      </w:r>
      <w:r w:rsidRPr="00AE0108">
        <w:rPr>
          <w:rFonts w:ascii="Arial" w:hAnsi="Arial" w:cs="Arial"/>
          <w:sz w:val="24"/>
          <w:szCs w:val="24"/>
          <w:vertAlign w:val="superscript"/>
        </w:rPr>
        <w:footnoteReference w:id="5"/>
      </w:r>
    </w:p>
    <w:p w14:paraId="67F72F5A" w14:textId="3A9CF571" w:rsidR="009542B6" w:rsidRPr="00C572C4" w:rsidRDefault="009542B6">
      <w:pPr>
        <w:widowControl/>
        <w:numPr>
          <w:ilvl w:val="0"/>
          <w:numId w:val="14"/>
        </w:numPr>
        <w:pBdr>
          <w:top w:val="nil"/>
          <w:left w:val="nil"/>
          <w:bottom w:val="nil"/>
          <w:right w:val="nil"/>
          <w:between w:val="nil"/>
        </w:pBdr>
        <w:tabs>
          <w:tab w:val="left" w:pos="786"/>
        </w:tabs>
        <w:suppressAutoHyphens w:val="0"/>
        <w:autoSpaceDN/>
        <w:spacing w:line="360" w:lineRule="auto"/>
        <w:jc w:val="both"/>
        <w:textAlignment w:val="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952120" w:rsidRPr="00AE0108">
        <w:rPr>
          <w:rFonts w:ascii="Arial" w:eastAsia="Times New Roman" w:hAnsi="Arial" w:cs="Arial"/>
          <w:color w:val="000000"/>
          <w:sz w:val="24"/>
          <w:szCs w:val="24"/>
        </w:rPr>
        <w:t xml:space="preserve"> w zakresie </w:t>
      </w:r>
      <w:r>
        <w:rPr>
          <w:rFonts w:ascii="Arial" w:eastAsia="Times New Roman" w:hAnsi="Arial" w:cs="Arial"/>
          <w:color w:val="000000"/>
          <w:sz w:val="24"/>
          <w:szCs w:val="24"/>
        </w:rPr>
        <w:t xml:space="preserve">[…] </w:t>
      </w:r>
    </w:p>
    <w:p w14:paraId="054D285D" w14:textId="29183EB9" w:rsidR="00952120" w:rsidRPr="00AE0108" w:rsidRDefault="009542B6">
      <w:pPr>
        <w:widowControl/>
        <w:numPr>
          <w:ilvl w:val="0"/>
          <w:numId w:val="14"/>
        </w:numPr>
        <w:pBdr>
          <w:top w:val="nil"/>
          <w:left w:val="nil"/>
          <w:bottom w:val="nil"/>
          <w:right w:val="nil"/>
          <w:between w:val="nil"/>
        </w:pBdr>
        <w:tabs>
          <w:tab w:val="left" w:pos="786"/>
        </w:tabs>
        <w:suppressAutoHyphens w:val="0"/>
        <w:autoSpaceDN/>
        <w:spacing w:line="360" w:lineRule="auto"/>
        <w:jc w:val="both"/>
        <w:textAlignment w:val="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952120" w:rsidRPr="00AE0108">
        <w:rPr>
          <w:rFonts w:ascii="Arial" w:eastAsia="Times New Roman" w:hAnsi="Arial" w:cs="Arial"/>
          <w:color w:val="000000"/>
          <w:sz w:val="24"/>
          <w:szCs w:val="24"/>
        </w:rPr>
        <w:t xml:space="preserve"> w zakresie </w:t>
      </w:r>
      <w:r>
        <w:rPr>
          <w:rFonts w:ascii="Arial" w:eastAsia="Times New Roman" w:hAnsi="Arial" w:cs="Arial"/>
          <w:color w:val="000000"/>
          <w:sz w:val="24"/>
          <w:szCs w:val="24"/>
        </w:rPr>
        <w:t>[…]</w:t>
      </w:r>
    </w:p>
    <w:p w14:paraId="7C1235BF" w14:textId="77777777" w:rsidR="00952120" w:rsidRPr="00AE0108"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Oświadczamy, że będziemy ponosić solidarną odpowiedzialność z tytułu niewykonania lub nienależytego wykonania zamówienia</w:t>
      </w:r>
      <w:r w:rsidRPr="00AE0108">
        <w:rPr>
          <w:rFonts w:ascii="Arial" w:hAnsi="Arial" w:cs="Arial"/>
          <w:sz w:val="24"/>
          <w:szCs w:val="24"/>
          <w:vertAlign w:val="superscript"/>
        </w:rPr>
        <w:footnoteReference w:id="6"/>
      </w:r>
      <w:r w:rsidRPr="00AE0108">
        <w:rPr>
          <w:rFonts w:ascii="Arial" w:eastAsia="Times New Roman" w:hAnsi="Arial" w:cs="Arial"/>
          <w:color w:val="000000"/>
          <w:sz w:val="24"/>
          <w:szCs w:val="24"/>
        </w:rPr>
        <w:t>.</w:t>
      </w:r>
    </w:p>
    <w:p w14:paraId="186B99D8" w14:textId="7A338882" w:rsidR="00F85AB2" w:rsidRPr="009542B6"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Wybór mojej oferty </w:t>
      </w:r>
      <w:r w:rsidRPr="00AE0108">
        <w:rPr>
          <w:rFonts w:ascii="Arial" w:eastAsia="Times New Roman" w:hAnsi="Arial" w:cs="Arial"/>
          <w:i/>
          <w:color w:val="000000"/>
          <w:sz w:val="24"/>
          <w:szCs w:val="24"/>
        </w:rPr>
        <w:t>będzie / nie będzie</w:t>
      </w:r>
      <w:r w:rsidRPr="00AE0108">
        <w:rPr>
          <w:rFonts w:ascii="Arial" w:hAnsi="Arial" w:cs="Arial"/>
          <w:sz w:val="24"/>
          <w:szCs w:val="24"/>
          <w:vertAlign w:val="superscript"/>
        </w:rPr>
        <w:footnoteReference w:id="7"/>
      </w:r>
      <w:r w:rsidRPr="00AE0108">
        <w:rPr>
          <w:rFonts w:ascii="Arial" w:eastAsia="Times New Roman" w:hAnsi="Arial" w:cs="Arial"/>
          <w:b/>
          <w:color w:val="000000"/>
          <w:sz w:val="24"/>
          <w:szCs w:val="24"/>
        </w:rPr>
        <w:t xml:space="preserve"> </w:t>
      </w:r>
      <w:r w:rsidRPr="00AE0108">
        <w:rPr>
          <w:rFonts w:ascii="Arial" w:eastAsia="Times New Roman" w:hAnsi="Arial" w:cs="Arial"/>
          <w:color w:val="000000"/>
          <w:sz w:val="24"/>
          <w:szCs w:val="24"/>
        </w:rPr>
        <w:t xml:space="preserve">prowadzić do powstania u Zamawiającego obowiązku podatkowego (w przypadku zaistnienia okoliczności, o której mowa należy wskazać nazwę rodzaj towaru, którego dostawa będzie prowadzić do jego powstania, wskazując jego wartość bez kwoty podatku. </w:t>
      </w:r>
    </w:p>
    <w:p w14:paraId="1CA67DF4" w14:textId="5E16773F" w:rsidR="00952120" w:rsidRDefault="00952120">
      <w:pPr>
        <w:pStyle w:val="Akapitzlist"/>
        <w:widowControl/>
        <w:numPr>
          <w:ilvl w:val="0"/>
          <w:numId w:val="15"/>
        </w:numPr>
        <w:pBdr>
          <w:top w:val="nil"/>
          <w:left w:val="nil"/>
          <w:bottom w:val="nil"/>
          <w:right w:val="nil"/>
          <w:between w:val="nil"/>
        </w:pBdr>
        <w:suppressAutoHyphens w:val="0"/>
        <w:autoSpaceDN/>
        <w:spacing w:line="360" w:lineRule="auto"/>
        <w:ind w:right="-6"/>
        <w:jc w:val="both"/>
        <w:textAlignment w:val="auto"/>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Oświadczam, że wypełniliśmy obowiązki informacyjne przewidziane w art. 13 lub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w:t>
      </w:r>
      <w:r w:rsidRPr="00F85AB2">
        <w:rPr>
          <w:rFonts w:ascii="Arial" w:eastAsia="Times New Roman" w:hAnsi="Arial" w:cs="Arial"/>
          <w:color w:val="000000"/>
          <w:sz w:val="24"/>
          <w:szCs w:val="24"/>
        </w:rPr>
        <w:t>fizycznych, od których dane osobowe bezpośrednio lub pośrednio pozyskaliśmy w celu ubiegania się o udzielenie zamówienia publicznego w niniejszym postępowaniu</w:t>
      </w:r>
      <w:r w:rsidRPr="00AE0108">
        <w:rPr>
          <w:vertAlign w:val="superscript"/>
        </w:rPr>
        <w:footnoteReference w:id="8"/>
      </w:r>
      <w:r w:rsidRPr="00F85AB2">
        <w:rPr>
          <w:rFonts w:ascii="Arial" w:eastAsia="Times New Roman" w:hAnsi="Arial" w:cs="Arial"/>
          <w:color w:val="000000"/>
          <w:sz w:val="24"/>
          <w:szCs w:val="24"/>
        </w:rPr>
        <w:t>.</w:t>
      </w:r>
    </w:p>
    <w:p w14:paraId="66707996" w14:textId="77777777" w:rsidR="009542B6" w:rsidRDefault="009542B6" w:rsidP="00596359">
      <w:pPr>
        <w:pBdr>
          <w:top w:val="nil"/>
          <w:left w:val="nil"/>
          <w:bottom w:val="nil"/>
          <w:right w:val="nil"/>
          <w:between w:val="nil"/>
        </w:pBdr>
        <w:spacing w:line="360" w:lineRule="auto"/>
        <w:jc w:val="both"/>
        <w:rPr>
          <w:rFonts w:ascii="Arial" w:eastAsia="Times New Roman" w:hAnsi="Arial" w:cs="Arial"/>
          <w:color w:val="000000"/>
          <w:sz w:val="24"/>
          <w:szCs w:val="24"/>
        </w:rPr>
      </w:pPr>
    </w:p>
    <w:p w14:paraId="729A512D" w14:textId="5BEE77A2" w:rsidR="00596359" w:rsidRDefault="00596359" w:rsidP="00596359">
      <w:pPr>
        <w:pBdr>
          <w:top w:val="nil"/>
          <w:left w:val="nil"/>
          <w:bottom w:val="nil"/>
          <w:right w:val="nil"/>
          <w:between w:val="nil"/>
        </w:pBdr>
        <w:spacing w:line="360" w:lineRule="auto"/>
        <w:jc w:val="both"/>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Miejscowość </w:t>
      </w:r>
    </w:p>
    <w:p w14:paraId="2529330B" w14:textId="77777777" w:rsidR="00596359" w:rsidRDefault="00596359" w:rsidP="00596359">
      <w:pPr>
        <w:pBdr>
          <w:top w:val="nil"/>
          <w:left w:val="nil"/>
          <w:bottom w:val="nil"/>
          <w:right w:val="nil"/>
          <w:between w:val="nil"/>
        </w:pBdr>
        <w:spacing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AE0108">
        <w:rPr>
          <w:rFonts w:ascii="Arial" w:eastAsia="Times New Roman" w:hAnsi="Arial" w:cs="Arial"/>
          <w:color w:val="000000"/>
          <w:sz w:val="24"/>
          <w:szCs w:val="24"/>
        </w:rPr>
        <w:t xml:space="preserve">dnia </w:t>
      </w:r>
      <w:r>
        <w:rPr>
          <w:rFonts w:ascii="Arial" w:eastAsia="Times New Roman" w:hAnsi="Arial" w:cs="Arial"/>
          <w:color w:val="000000"/>
          <w:sz w:val="24"/>
          <w:szCs w:val="24"/>
        </w:rPr>
        <w:t>[…]</w:t>
      </w:r>
      <w:r w:rsidRPr="00AE0108">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w:t>
      </w:r>
    </w:p>
    <w:p w14:paraId="3B061485" w14:textId="77777777" w:rsidR="00596359" w:rsidRPr="00AE0108" w:rsidRDefault="00596359" w:rsidP="00596359">
      <w:pPr>
        <w:pBdr>
          <w:top w:val="nil"/>
          <w:left w:val="nil"/>
          <w:bottom w:val="nil"/>
          <w:right w:val="nil"/>
          <w:between w:val="nil"/>
        </w:pBdr>
        <w:spacing w:line="360" w:lineRule="auto"/>
        <w:ind w:left="5664"/>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p>
    <w:p w14:paraId="734DFB85" w14:textId="77777777" w:rsidR="00596359" w:rsidRPr="003733B0" w:rsidRDefault="00596359" w:rsidP="00596359">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r w:rsidRPr="00AE0108">
        <w:rPr>
          <w:rFonts w:ascii="Arial" w:eastAsia="Times New Roman" w:hAnsi="Arial" w:cs="Arial"/>
          <w:i/>
          <w:color w:val="000000"/>
          <w:sz w:val="24"/>
          <w:szCs w:val="24"/>
        </w:rPr>
        <w:t>(podpis osoby</w:t>
      </w:r>
      <w:r>
        <w:rPr>
          <w:rFonts w:ascii="Arial" w:eastAsia="Times New Roman" w:hAnsi="Arial" w:cs="Arial"/>
          <w:i/>
          <w:color w:val="000000"/>
          <w:sz w:val="24"/>
          <w:szCs w:val="24"/>
        </w:rPr>
        <w:t xml:space="preserve"> </w:t>
      </w:r>
      <w:r w:rsidRPr="00AE0108">
        <w:rPr>
          <w:rFonts w:ascii="Arial" w:eastAsia="Times New Roman" w:hAnsi="Arial" w:cs="Arial"/>
          <w:i/>
          <w:color w:val="000000"/>
          <w:sz w:val="24"/>
          <w:szCs w:val="24"/>
        </w:rPr>
        <w:t>uprawnionej do reprezentowania Wykonawcy)</w:t>
      </w:r>
    </w:p>
    <w:p w14:paraId="2FE3A448" w14:textId="77777777" w:rsidR="00952120" w:rsidRPr="00AE0108" w:rsidRDefault="00952120" w:rsidP="00AE0108">
      <w:pPr>
        <w:spacing w:line="360" w:lineRule="auto"/>
        <w:ind w:left="567" w:hanging="284"/>
        <w:jc w:val="right"/>
        <w:rPr>
          <w:rFonts w:ascii="Arial" w:eastAsia="Times New Roman" w:hAnsi="Arial" w:cs="Arial"/>
          <w:i/>
          <w:color w:val="000000"/>
          <w:sz w:val="24"/>
          <w:szCs w:val="24"/>
        </w:rPr>
      </w:pPr>
    </w:p>
    <w:p w14:paraId="58E95711" w14:textId="77777777" w:rsidR="00952120" w:rsidRDefault="00952120" w:rsidP="00150827">
      <w:pPr>
        <w:spacing w:line="360" w:lineRule="auto"/>
        <w:rPr>
          <w:rFonts w:ascii="Arial" w:eastAsia="Times New Roman" w:hAnsi="Arial" w:cs="Arial"/>
          <w:i/>
          <w:color w:val="000000"/>
          <w:sz w:val="24"/>
          <w:szCs w:val="24"/>
        </w:rPr>
      </w:pPr>
    </w:p>
    <w:p w14:paraId="1016354A" w14:textId="77777777" w:rsidR="00C572C4" w:rsidRDefault="00C572C4" w:rsidP="00150827">
      <w:pPr>
        <w:spacing w:line="360" w:lineRule="auto"/>
        <w:rPr>
          <w:rFonts w:ascii="Arial" w:eastAsia="Times New Roman" w:hAnsi="Arial" w:cs="Arial"/>
          <w:i/>
          <w:color w:val="000000"/>
          <w:sz w:val="24"/>
          <w:szCs w:val="24"/>
        </w:rPr>
      </w:pPr>
    </w:p>
    <w:p w14:paraId="0EBB5E09" w14:textId="77777777" w:rsidR="00C572C4" w:rsidRDefault="00C572C4" w:rsidP="00150827">
      <w:pPr>
        <w:spacing w:line="360" w:lineRule="auto"/>
        <w:rPr>
          <w:rFonts w:ascii="Arial" w:eastAsia="Times New Roman" w:hAnsi="Arial" w:cs="Arial"/>
          <w:i/>
          <w:color w:val="000000"/>
          <w:sz w:val="24"/>
          <w:szCs w:val="24"/>
        </w:rPr>
      </w:pPr>
    </w:p>
    <w:p w14:paraId="0AB45067" w14:textId="77777777" w:rsidR="00C572C4" w:rsidRDefault="00C572C4" w:rsidP="00150827">
      <w:pPr>
        <w:spacing w:line="360" w:lineRule="auto"/>
        <w:rPr>
          <w:rFonts w:ascii="Arial" w:eastAsia="Times New Roman" w:hAnsi="Arial" w:cs="Arial"/>
          <w:i/>
          <w:color w:val="000000"/>
          <w:sz w:val="24"/>
          <w:szCs w:val="24"/>
        </w:rPr>
      </w:pPr>
    </w:p>
    <w:p w14:paraId="566FBFE0" w14:textId="77777777" w:rsidR="00C572C4" w:rsidRDefault="00C572C4" w:rsidP="00150827">
      <w:pPr>
        <w:spacing w:line="360" w:lineRule="auto"/>
        <w:rPr>
          <w:rFonts w:ascii="Arial" w:eastAsia="Times New Roman" w:hAnsi="Arial" w:cs="Arial"/>
          <w:i/>
          <w:color w:val="000000"/>
          <w:sz w:val="24"/>
          <w:szCs w:val="24"/>
        </w:rPr>
      </w:pPr>
    </w:p>
    <w:p w14:paraId="3C4F1444" w14:textId="77777777" w:rsidR="00C572C4" w:rsidRDefault="00C572C4" w:rsidP="00150827">
      <w:pPr>
        <w:spacing w:line="360" w:lineRule="auto"/>
        <w:rPr>
          <w:rFonts w:ascii="Arial" w:eastAsia="Times New Roman" w:hAnsi="Arial" w:cs="Arial"/>
          <w:i/>
          <w:color w:val="000000"/>
          <w:sz w:val="24"/>
          <w:szCs w:val="24"/>
        </w:rPr>
      </w:pPr>
    </w:p>
    <w:p w14:paraId="0691D3C4" w14:textId="77777777" w:rsidR="00C572C4" w:rsidRDefault="00C572C4" w:rsidP="00150827">
      <w:pPr>
        <w:spacing w:line="360" w:lineRule="auto"/>
        <w:rPr>
          <w:rFonts w:ascii="Arial" w:eastAsia="Times New Roman" w:hAnsi="Arial" w:cs="Arial"/>
          <w:i/>
          <w:color w:val="000000"/>
          <w:sz w:val="24"/>
          <w:szCs w:val="24"/>
        </w:rPr>
      </w:pPr>
    </w:p>
    <w:p w14:paraId="7669B97E" w14:textId="77777777" w:rsidR="00C572C4" w:rsidRDefault="00C572C4" w:rsidP="00150827">
      <w:pPr>
        <w:spacing w:line="360" w:lineRule="auto"/>
        <w:rPr>
          <w:rFonts w:ascii="Arial" w:eastAsia="Times New Roman" w:hAnsi="Arial" w:cs="Arial"/>
          <w:i/>
          <w:color w:val="000000"/>
          <w:sz w:val="24"/>
          <w:szCs w:val="24"/>
        </w:rPr>
      </w:pPr>
    </w:p>
    <w:p w14:paraId="3CD8BC9B" w14:textId="77777777" w:rsidR="00C572C4" w:rsidRDefault="00C572C4" w:rsidP="00150827">
      <w:pPr>
        <w:spacing w:line="360" w:lineRule="auto"/>
        <w:rPr>
          <w:rFonts w:ascii="Arial" w:eastAsia="Times New Roman" w:hAnsi="Arial" w:cs="Arial"/>
          <w:i/>
          <w:color w:val="000000"/>
          <w:sz w:val="24"/>
          <w:szCs w:val="24"/>
        </w:rPr>
      </w:pPr>
    </w:p>
    <w:p w14:paraId="612B6BCF" w14:textId="77777777" w:rsidR="00C572C4" w:rsidRDefault="00C572C4" w:rsidP="00150827">
      <w:pPr>
        <w:spacing w:line="360" w:lineRule="auto"/>
        <w:rPr>
          <w:rFonts w:ascii="Arial" w:eastAsia="Times New Roman" w:hAnsi="Arial" w:cs="Arial"/>
          <w:i/>
          <w:color w:val="000000"/>
          <w:sz w:val="24"/>
          <w:szCs w:val="24"/>
        </w:rPr>
      </w:pPr>
    </w:p>
    <w:p w14:paraId="2D142173" w14:textId="77777777" w:rsidR="00C572C4" w:rsidRDefault="00C572C4" w:rsidP="00150827">
      <w:pPr>
        <w:spacing w:line="360" w:lineRule="auto"/>
        <w:rPr>
          <w:rFonts w:ascii="Arial" w:eastAsia="Times New Roman" w:hAnsi="Arial" w:cs="Arial"/>
          <w:i/>
          <w:color w:val="000000"/>
          <w:sz w:val="24"/>
          <w:szCs w:val="24"/>
        </w:rPr>
      </w:pPr>
    </w:p>
    <w:p w14:paraId="4B66B410" w14:textId="77777777" w:rsidR="00C572C4" w:rsidRDefault="00C572C4" w:rsidP="00150827">
      <w:pPr>
        <w:spacing w:line="360" w:lineRule="auto"/>
        <w:rPr>
          <w:rFonts w:ascii="Arial" w:eastAsia="Times New Roman" w:hAnsi="Arial" w:cs="Arial"/>
          <w:i/>
          <w:color w:val="000000"/>
          <w:sz w:val="24"/>
          <w:szCs w:val="24"/>
        </w:rPr>
      </w:pPr>
    </w:p>
    <w:p w14:paraId="06434753" w14:textId="77777777" w:rsidR="00C572C4" w:rsidRDefault="00C572C4" w:rsidP="00150827">
      <w:pPr>
        <w:spacing w:line="360" w:lineRule="auto"/>
        <w:rPr>
          <w:rFonts w:ascii="Arial" w:eastAsia="Times New Roman" w:hAnsi="Arial" w:cs="Arial"/>
          <w:i/>
          <w:color w:val="000000"/>
          <w:sz w:val="24"/>
          <w:szCs w:val="24"/>
        </w:rPr>
      </w:pPr>
    </w:p>
    <w:p w14:paraId="3F99526F" w14:textId="77777777" w:rsidR="00C572C4" w:rsidRDefault="00C572C4" w:rsidP="00150827">
      <w:pPr>
        <w:spacing w:line="360" w:lineRule="auto"/>
        <w:rPr>
          <w:rFonts w:ascii="Arial" w:eastAsia="Times New Roman" w:hAnsi="Arial" w:cs="Arial"/>
          <w:i/>
          <w:color w:val="000000"/>
          <w:sz w:val="24"/>
          <w:szCs w:val="24"/>
        </w:rPr>
      </w:pPr>
    </w:p>
    <w:p w14:paraId="23C64ED0" w14:textId="77777777" w:rsidR="00C572C4" w:rsidRDefault="00C572C4" w:rsidP="00150827">
      <w:pPr>
        <w:spacing w:line="360" w:lineRule="auto"/>
        <w:rPr>
          <w:rFonts w:ascii="Arial" w:eastAsia="Times New Roman" w:hAnsi="Arial" w:cs="Arial"/>
          <w:i/>
          <w:color w:val="000000"/>
          <w:sz w:val="24"/>
          <w:szCs w:val="24"/>
        </w:rPr>
      </w:pPr>
    </w:p>
    <w:p w14:paraId="2E980457" w14:textId="77777777" w:rsidR="00C572C4" w:rsidRDefault="00C572C4" w:rsidP="00150827">
      <w:pPr>
        <w:spacing w:line="360" w:lineRule="auto"/>
        <w:rPr>
          <w:rFonts w:ascii="Arial" w:eastAsia="Times New Roman" w:hAnsi="Arial" w:cs="Arial"/>
          <w:i/>
          <w:color w:val="000000"/>
          <w:sz w:val="24"/>
          <w:szCs w:val="24"/>
        </w:rPr>
      </w:pPr>
    </w:p>
    <w:p w14:paraId="13FFEAB2" w14:textId="77777777" w:rsidR="00C572C4" w:rsidRDefault="00C572C4" w:rsidP="00150827">
      <w:pPr>
        <w:spacing w:line="360" w:lineRule="auto"/>
        <w:rPr>
          <w:rFonts w:ascii="Arial" w:eastAsia="Times New Roman" w:hAnsi="Arial" w:cs="Arial"/>
          <w:i/>
          <w:color w:val="000000"/>
          <w:sz w:val="24"/>
          <w:szCs w:val="24"/>
        </w:rPr>
      </w:pPr>
    </w:p>
    <w:p w14:paraId="0E72A129" w14:textId="77777777" w:rsidR="00C572C4" w:rsidRDefault="00C572C4" w:rsidP="00150827">
      <w:pPr>
        <w:spacing w:line="360" w:lineRule="auto"/>
        <w:rPr>
          <w:rFonts w:ascii="Arial" w:eastAsia="Times New Roman" w:hAnsi="Arial" w:cs="Arial"/>
          <w:i/>
          <w:color w:val="000000"/>
          <w:sz w:val="24"/>
          <w:szCs w:val="24"/>
        </w:rPr>
      </w:pPr>
    </w:p>
    <w:p w14:paraId="578190EC" w14:textId="77777777" w:rsidR="00C572C4" w:rsidRPr="00AE0108" w:rsidRDefault="00C572C4" w:rsidP="00150827">
      <w:pPr>
        <w:spacing w:line="360" w:lineRule="auto"/>
        <w:rPr>
          <w:rFonts w:ascii="Arial" w:eastAsia="Times New Roman" w:hAnsi="Arial" w:cs="Arial"/>
          <w:i/>
          <w:color w:val="000000"/>
          <w:sz w:val="24"/>
          <w:szCs w:val="24"/>
        </w:rPr>
      </w:pPr>
    </w:p>
    <w:p w14:paraId="0EEBBAE9" w14:textId="77777777" w:rsidR="00952120" w:rsidRPr="00AE0108" w:rsidRDefault="00952120" w:rsidP="00AE0108">
      <w:pPr>
        <w:pStyle w:val="Akapitzlist1"/>
        <w:spacing w:line="360" w:lineRule="auto"/>
        <w:ind w:left="0"/>
        <w:contextualSpacing w:val="0"/>
        <w:jc w:val="both"/>
        <w:rPr>
          <w:rFonts w:ascii="Arial" w:hAnsi="Arial" w:cs="Arial"/>
          <w:b/>
          <w:bCs/>
        </w:rPr>
      </w:pPr>
    </w:p>
    <w:p w14:paraId="0A482D0D" w14:textId="0DF50CEA" w:rsidR="00C572C4" w:rsidRPr="00C572C4" w:rsidRDefault="003733B0" w:rsidP="00C572C4">
      <w:pPr>
        <w:spacing w:line="360" w:lineRule="auto"/>
        <w:jc w:val="right"/>
        <w:rPr>
          <w:rFonts w:ascii="Arial" w:eastAsia="Times New Roman" w:hAnsi="Arial" w:cs="Arial"/>
          <w:bCs/>
          <w:sz w:val="24"/>
          <w:szCs w:val="24"/>
        </w:rPr>
      </w:pPr>
      <w:bookmarkStart w:id="14" w:name="_Hlk219560793"/>
      <w:r w:rsidRPr="003733B0">
        <w:rPr>
          <w:rFonts w:ascii="Arial" w:eastAsia="Times New Roman" w:hAnsi="Arial" w:cs="Arial"/>
          <w:bCs/>
          <w:sz w:val="24"/>
          <w:szCs w:val="24"/>
        </w:rPr>
        <w:lastRenderedPageBreak/>
        <w:t>załącznik nr 2 do Zapytania Ofertowego 01_2026</w:t>
      </w:r>
    </w:p>
    <w:p w14:paraId="54E96187" w14:textId="77777777" w:rsidR="00F85AB2" w:rsidRPr="00AE0108" w:rsidRDefault="00F85AB2" w:rsidP="00AE0108">
      <w:pPr>
        <w:keepNext/>
        <w:keepLines/>
        <w:spacing w:line="360" w:lineRule="auto"/>
        <w:rPr>
          <w:rFonts w:ascii="Arial" w:eastAsia="Times New Roman" w:hAnsi="Arial" w:cs="Arial"/>
          <w:b/>
          <w:sz w:val="24"/>
          <w:szCs w:val="24"/>
        </w:rPr>
      </w:pPr>
    </w:p>
    <w:p w14:paraId="3F754B02" w14:textId="0CFD2189" w:rsidR="00952120" w:rsidRPr="00C572C4" w:rsidRDefault="00596359" w:rsidP="00C572C4">
      <w:pPr>
        <w:keepNext/>
        <w:keepLines/>
        <w:spacing w:line="360" w:lineRule="auto"/>
        <w:jc w:val="center"/>
        <w:rPr>
          <w:rFonts w:ascii="Arial" w:eastAsia="Times New Roman" w:hAnsi="Arial" w:cs="Arial"/>
          <w:bCs/>
          <w:sz w:val="24"/>
          <w:szCs w:val="24"/>
        </w:rPr>
      </w:pPr>
      <w:r w:rsidRPr="00596359">
        <w:rPr>
          <w:rFonts w:ascii="Arial" w:eastAsia="Times New Roman" w:hAnsi="Arial" w:cs="Arial"/>
          <w:bCs/>
          <w:sz w:val="24"/>
          <w:szCs w:val="24"/>
        </w:rPr>
        <w:t>OŚWIADCZENIE O</w:t>
      </w:r>
      <w:r w:rsidR="00952120" w:rsidRPr="00596359">
        <w:rPr>
          <w:rFonts w:ascii="Arial" w:eastAsia="Times New Roman" w:hAnsi="Arial" w:cs="Arial"/>
          <w:bCs/>
          <w:sz w:val="24"/>
          <w:szCs w:val="24"/>
        </w:rPr>
        <w:t xml:space="preserve"> BRAKU POWIĄZAŃ KAPITAŁOWYCH LUB OSOBOWYCH W ZAKRESIE ZAPYTANIA OFERTOWEGO PN.: </w:t>
      </w:r>
      <w:r w:rsidR="00150827" w:rsidRPr="00150827">
        <w:rPr>
          <w:rFonts w:ascii="Arial" w:eastAsia="Times New Roman" w:hAnsi="Arial" w:cs="Arial"/>
          <w:bCs/>
          <w:sz w:val="24"/>
          <w:szCs w:val="24"/>
        </w:rPr>
        <w:t xml:space="preserve">DOSTAWA </w:t>
      </w:r>
      <w:bookmarkStart w:id="15" w:name="_Hlk219576978"/>
      <w:r w:rsidR="00150827" w:rsidRPr="00150827">
        <w:rPr>
          <w:rFonts w:ascii="Arial" w:eastAsia="Times New Roman" w:hAnsi="Arial" w:cs="Arial"/>
          <w:bCs/>
          <w:sz w:val="24"/>
          <w:szCs w:val="24"/>
        </w:rPr>
        <w:t>APARATURY MEDYCZNEJ I SPRZĘTU MEDYCZNEGO</w:t>
      </w:r>
      <w:bookmarkEnd w:id="15"/>
    </w:p>
    <w:p w14:paraId="67CE7E48" w14:textId="03F55360" w:rsidR="00F85AB2" w:rsidRDefault="00952120" w:rsidP="00AE0108">
      <w:pPr>
        <w:tabs>
          <w:tab w:val="left" w:pos="6318"/>
        </w:tabs>
        <w:spacing w:line="360" w:lineRule="auto"/>
        <w:jc w:val="both"/>
        <w:rPr>
          <w:rFonts w:ascii="Arial" w:eastAsia="Times New Roman" w:hAnsi="Arial" w:cs="Arial"/>
          <w:sz w:val="24"/>
          <w:szCs w:val="24"/>
        </w:rPr>
      </w:pPr>
      <w:r w:rsidRPr="00AE0108">
        <w:rPr>
          <w:rFonts w:ascii="Arial" w:eastAsia="Times New Roman" w:hAnsi="Arial" w:cs="Arial"/>
          <w:sz w:val="24"/>
          <w:szCs w:val="24"/>
        </w:rPr>
        <w:t>W imieniu Wykonawcy oświadczam, że pomiędzy Wykonawcą a Zamawiającym lub osobami upoważnionymi do zaciągania zobowiązań w imieniu Wykonawcy lub osobami wykonującymi w imieniu Zamawiającego czynności związane z przeprowadzeniem procedury wyboru Wykonawcy nie zachodzą wzajemne powiązania, polegające w szczególności na:</w:t>
      </w:r>
    </w:p>
    <w:p w14:paraId="3C18166D" w14:textId="7C066AAF" w:rsidR="001E4196" w:rsidRDefault="001E4196">
      <w:pPr>
        <w:pStyle w:val="Akapitzlist2"/>
        <w:numPr>
          <w:ilvl w:val="0"/>
          <w:numId w:val="20"/>
        </w:numPr>
        <w:spacing w:line="360" w:lineRule="auto"/>
        <w:contextualSpacing w:val="0"/>
        <w:jc w:val="both"/>
        <w:rPr>
          <w:rFonts w:ascii="Arial" w:eastAsia="Times New Roman" w:hAnsi="Arial" w:cs="Arial"/>
          <w:sz w:val="24"/>
          <w:szCs w:val="24"/>
        </w:rPr>
      </w:pPr>
      <w:r w:rsidRPr="00024E39">
        <w:rPr>
          <w:rFonts w:ascii="Arial" w:eastAsia="Times New Roman" w:hAnsi="Arial" w:cs="Arial"/>
          <w:sz w:val="24"/>
          <w:szCs w:val="24"/>
        </w:rPr>
        <w:t>uczestniczeniu w spółce jako wspólnik spółki cywilnej lub spółki osobowej,</w:t>
      </w:r>
      <w:r>
        <w:rPr>
          <w:rFonts w:ascii="Arial" w:eastAsia="Times New Roman" w:hAnsi="Arial" w:cs="Arial"/>
          <w:sz w:val="24"/>
          <w:szCs w:val="24"/>
        </w:rPr>
        <w:t xml:space="preserve"> </w:t>
      </w:r>
      <w:r w:rsidRPr="00024E39">
        <w:rPr>
          <w:rFonts w:ascii="Arial" w:eastAsia="Times New Roman" w:hAnsi="Arial" w:cs="Arial"/>
          <w:sz w:val="24"/>
          <w:szCs w:val="24"/>
        </w:rPr>
        <w:t>posiadaniu co najmniej 10% udziałów lub akcji (o ile niższy próg nie wynika z</w:t>
      </w:r>
      <w:r>
        <w:rPr>
          <w:rFonts w:ascii="Arial" w:eastAsia="Times New Roman" w:hAnsi="Arial" w:cs="Arial"/>
          <w:sz w:val="24"/>
          <w:szCs w:val="24"/>
        </w:rPr>
        <w:t xml:space="preserve"> </w:t>
      </w:r>
      <w:r w:rsidRPr="00024E39">
        <w:rPr>
          <w:rFonts w:ascii="Arial" w:eastAsia="Times New Roman" w:hAnsi="Arial" w:cs="Arial"/>
          <w:sz w:val="24"/>
          <w:szCs w:val="24"/>
        </w:rPr>
        <w:t>przepisów prawa), pełnieniu funkcji członka organu nadzorczego lub</w:t>
      </w:r>
      <w:r>
        <w:rPr>
          <w:rFonts w:ascii="Arial" w:eastAsia="Times New Roman" w:hAnsi="Arial" w:cs="Arial"/>
          <w:sz w:val="24"/>
          <w:szCs w:val="24"/>
        </w:rPr>
        <w:t xml:space="preserve"> </w:t>
      </w:r>
      <w:r w:rsidRPr="00024E39">
        <w:rPr>
          <w:rFonts w:ascii="Arial" w:eastAsia="Times New Roman" w:hAnsi="Arial" w:cs="Arial"/>
          <w:sz w:val="24"/>
          <w:szCs w:val="24"/>
        </w:rPr>
        <w:t>zarządzającego, prokurenta, pełnomocnika</w:t>
      </w:r>
      <w:r>
        <w:rPr>
          <w:rFonts w:ascii="Arial" w:eastAsia="Times New Roman" w:hAnsi="Arial" w:cs="Arial"/>
          <w:sz w:val="24"/>
          <w:szCs w:val="24"/>
        </w:rPr>
        <w:t>;</w:t>
      </w:r>
    </w:p>
    <w:p w14:paraId="03211829" w14:textId="77777777" w:rsidR="001E4196" w:rsidRDefault="001E4196">
      <w:pPr>
        <w:pStyle w:val="Akapitzlist2"/>
        <w:numPr>
          <w:ilvl w:val="0"/>
          <w:numId w:val="20"/>
        </w:numPr>
        <w:spacing w:line="360" w:lineRule="auto"/>
        <w:contextualSpacing w:val="0"/>
        <w:jc w:val="both"/>
        <w:rPr>
          <w:rFonts w:ascii="Arial" w:eastAsia="Times New Roman" w:hAnsi="Arial" w:cs="Arial"/>
          <w:sz w:val="24"/>
          <w:szCs w:val="24"/>
        </w:rPr>
      </w:pPr>
      <w:r w:rsidRPr="00150827">
        <w:rPr>
          <w:rFonts w:ascii="Arial" w:eastAsia="Times New Roman"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4FE3E94" w14:textId="60481E75" w:rsidR="00F85AB2" w:rsidRPr="00C572C4" w:rsidRDefault="001E4196">
      <w:pPr>
        <w:pStyle w:val="Akapitzlist2"/>
        <w:numPr>
          <w:ilvl w:val="0"/>
          <w:numId w:val="20"/>
        </w:numPr>
        <w:spacing w:line="360" w:lineRule="auto"/>
        <w:contextualSpacing w:val="0"/>
        <w:jc w:val="both"/>
        <w:rPr>
          <w:rFonts w:ascii="Arial" w:eastAsia="Times New Roman" w:hAnsi="Arial" w:cs="Arial"/>
          <w:sz w:val="24"/>
          <w:szCs w:val="24"/>
        </w:rPr>
      </w:pPr>
      <w:r w:rsidRPr="00150827">
        <w:rPr>
          <w:rFonts w:ascii="Arial" w:eastAsia="Times New Roman" w:hAnsi="Arial" w:cs="Arial"/>
          <w:sz w:val="24"/>
          <w:szCs w:val="24"/>
        </w:rPr>
        <w:t>pozostawaniu z wykonawcą w takim stosunku prawnym lub faktycznym, że istnieje uzasadniona wątpliwość co do ich bezstronności lub niezależności w związku z postępowaniem o udzielenie zamówienia.</w:t>
      </w:r>
    </w:p>
    <w:p w14:paraId="2AE1C244" w14:textId="3C959080" w:rsidR="00952120" w:rsidRPr="00AE0108" w:rsidRDefault="00952120" w:rsidP="00C572C4">
      <w:pPr>
        <w:spacing w:line="360" w:lineRule="auto"/>
        <w:jc w:val="both"/>
        <w:rPr>
          <w:rFonts w:ascii="Arial" w:eastAsia="Times New Roman" w:hAnsi="Arial" w:cs="Arial"/>
          <w:sz w:val="24"/>
          <w:szCs w:val="24"/>
        </w:rPr>
      </w:pPr>
      <w:r w:rsidRPr="00AE0108">
        <w:rPr>
          <w:rFonts w:ascii="Arial" w:eastAsia="Times New Roman" w:hAnsi="Arial" w:cs="Arial"/>
          <w:sz w:val="24"/>
          <w:szCs w:val="24"/>
        </w:rPr>
        <w:t xml:space="preserve">Oświadczam, że jestem świadomy, że w przypadku ujawnienia się powiązań kapitałowych lub </w:t>
      </w:r>
      <w:r w:rsidR="003733B0" w:rsidRPr="00AE0108">
        <w:rPr>
          <w:rFonts w:ascii="Arial" w:eastAsia="Times New Roman" w:hAnsi="Arial" w:cs="Arial"/>
          <w:sz w:val="24"/>
          <w:szCs w:val="24"/>
        </w:rPr>
        <w:t>osobowych z</w:t>
      </w:r>
      <w:r w:rsidRPr="00AE0108">
        <w:rPr>
          <w:rFonts w:ascii="Arial" w:eastAsia="Times New Roman" w:hAnsi="Arial" w:cs="Arial"/>
          <w:sz w:val="24"/>
          <w:szCs w:val="24"/>
        </w:rPr>
        <w:t xml:space="preserve"> Zamawiającym zamówienie nie może być Wykonawcy udzielone.</w:t>
      </w:r>
      <w:bookmarkStart w:id="16" w:name="_Hlk219558997"/>
    </w:p>
    <w:p w14:paraId="73FB79D6" w14:textId="77777777" w:rsidR="003733B0" w:rsidRDefault="00952120" w:rsidP="00AE0108">
      <w:pPr>
        <w:pBdr>
          <w:top w:val="nil"/>
          <w:left w:val="nil"/>
          <w:bottom w:val="nil"/>
          <w:right w:val="nil"/>
          <w:between w:val="nil"/>
        </w:pBdr>
        <w:spacing w:line="360" w:lineRule="auto"/>
        <w:jc w:val="both"/>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Miejscowość </w:t>
      </w:r>
    </w:p>
    <w:p w14:paraId="31E681D9" w14:textId="2559FFE1" w:rsidR="00952120" w:rsidRPr="00AE0108" w:rsidRDefault="003733B0" w:rsidP="00C572C4">
      <w:pPr>
        <w:pBdr>
          <w:top w:val="nil"/>
          <w:left w:val="nil"/>
          <w:bottom w:val="nil"/>
          <w:right w:val="nil"/>
          <w:between w:val="nil"/>
        </w:pBdr>
        <w:spacing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952120" w:rsidRPr="00AE0108">
        <w:rPr>
          <w:rFonts w:ascii="Arial" w:eastAsia="Times New Roman" w:hAnsi="Arial" w:cs="Arial"/>
          <w:color w:val="000000"/>
          <w:sz w:val="24"/>
          <w:szCs w:val="24"/>
        </w:rPr>
        <w:t xml:space="preserve">dnia </w:t>
      </w:r>
      <w:r>
        <w:rPr>
          <w:rFonts w:ascii="Arial" w:eastAsia="Times New Roman" w:hAnsi="Arial" w:cs="Arial"/>
          <w:color w:val="000000"/>
          <w:sz w:val="24"/>
          <w:szCs w:val="24"/>
        </w:rPr>
        <w:t>[…]</w:t>
      </w:r>
      <w:r w:rsidR="00952120" w:rsidRPr="00AE0108">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 </w:t>
      </w:r>
    </w:p>
    <w:p w14:paraId="73101ED2" w14:textId="6967757A" w:rsidR="00952120" w:rsidRPr="003733B0" w:rsidRDefault="00952120" w:rsidP="003733B0">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r w:rsidRPr="00AE0108">
        <w:rPr>
          <w:rFonts w:ascii="Arial" w:eastAsia="Times New Roman" w:hAnsi="Arial" w:cs="Arial"/>
          <w:i/>
          <w:color w:val="000000"/>
          <w:sz w:val="24"/>
          <w:szCs w:val="24"/>
        </w:rPr>
        <w:t>(podpis osoby</w:t>
      </w:r>
      <w:r w:rsidR="003733B0">
        <w:rPr>
          <w:rFonts w:ascii="Arial" w:eastAsia="Times New Roman" w:hAnsi="Arial" w:cs="Arial"/>
          <w:i/>
          <w:color w:val="000000"/>
          <w:sz w:val="24"/>
          <w:szCs w:val="24"/>
        </w:rPr>
        <w:t xml:space="preserve"> </w:t>
      </w:r>
      <w:r w:rsidRPr="00AE0108">
        <w:rPr>
          <w:rFonts w:ascii="Arial" w:eastAsia="Times New Roman" w:hAnsi="Arial" w:cs="Arial"/>
          <w:i/>
          <w:color w:val="000000"/>
          <w:sz w:val="24"/>
          <w:szCs w:val="24"/>
        </w:rPr>
        <w:t>uprawnionej do reprezentowania Wykonawcy)</w:t>
      </w:r>
    </w:p>
    <w:bookmarkEnd w:id="14"/>
    <w:bookmarkEnd w:id="16"/>
    <w:p w14:paraId="06CB7B14" w14:textId="77777777" w:rsidR="00150827" w:rsidRDefault="00150827" w:rsidP="00C572C4">
      <w:pPr>
        <w:spacing w:line="360" w:lineRule="auto"/>
        <w:rPr>
          <w:rFonts w:ascii="Arial" w:eastAsia="Times New Roman" w:hAnsi="Arial" w:cs="Arial"/>
          <w:bCs/>
          <w:sz w:val="24"/>
          <w:szCs w:val="24"/>
        </w:rPr>
      </w:pPr>
    </w:p>
    <w:p w14:paraId="37E67841" w14:textId="5293AFC8" w:rsidR="003209C7" w:rsidRPr="003733B0" w:rsidRDefault="003209C7" w:rsidP="003209C7">
      <w:pPr>
        <w:spacing w:line="360" w:lineRule="auto"/>
        <w:jc w:val="right"/>
        <w:rPr>
          <w:rFonts w:ascii="Arial" w:eastAsia="Times New Roman" w:hAnsi="Arial" w:cs="Arial"/>
          <w:bCs/>
          <w:sz w:val="24"/>
          <w:szCs w:val="24"/>
        </w:rPr>
      </w:pPr>
      <w:bookmarkStart w:id="17" w:name="_Hlk219562258"/>
      <w:r w:rsidRPr="003733B0">
        <w:rPr>
          <w:rFonts w:ascii="Arial" w:eastAsia="Times New Roman" w:hAnsi="Arial" w:cs="Arial"/>
          <w:bCs/>
          <w:sz w:val="24"/>
          <w:szCs w:val="24"/>
        </w:rPr>
        <w:t xml:space="preserve">załącznik nr </w:t>
      </w:r>
      <w:r>
        <w:rPr>
          <w:rFonts w:ascii="Arial" w:eastAsia="Times New Roman" w:hAnsi="Arial" w:cs="Arial"/>
          <w:bCs/>
          <w:sz w:val="24"/>
          <w:szCs w:val="24"/>
        </w:rPr>
        <w:t>3</w:t>
      </w:r>
      <w:r w:rsidRPr="003733B0">
        <w:rPr>
          <w:rFonts w:ascii="Arial" w:eastAsia="Times New Roman" w:hAnsi="Arial" w:cs="Arial"/>
          <w:bCs/>
          <w:sz w:val="24"/>
          <w:szCs w:val="24"/>
        </w:rPr>
        <w:t xml:space="preserve"> do Zapytania Ofertowego 01_2026</w:t>
      </w:r>
    </w:p>
    <w:bookmarkEnd w:id="17"/>
    <w:p w14:paraId="1FA0165B" w14:textId="77777777" w:rsidR="003209C7" w:rsidRDefault="003209C7" w:rsidP="003209C7">
      <w:pPr>
        <w:keepNext/>
        <w:keepLines/>
        <w:spacing w:line="360" w:lineRule="auto"/>
        <w:rPr>
          <w:rFonts w:ascii="Arial" w:eastAsia="Times New Roman" w:hAnsi="Arial" w:cs="Arial"/>
          <w:b/>
          <w:sz w:val="24"/>
          <w:szCs w:val="24"/>
        </w:rPr>
      </w:pPr>
    </w:p>
    <w:p w14:paraId="59ADD832" w14:textId="77777777" w:rsidR="005238B9" w:rsidRPr="00AE0108" w:rsidRDefault="005238B9" w:rsidP="003209C7">
      <w:pPr>
        <w:keepNext/>
        <w:keepLines/>
        <w:spacing w:line="360" w:lineRule="auto"/>
        <w:rPr>
          <w:rFonts w:ascii="Arial" w:eastAsia="Times New Roman" w:hAnsi="Arial" w:cs="Arial"/>
          <w:b/>
          <w:sz w:val="24"/>
          <w:szCs w:val="24"/>
        </w:rPr>
      </w:pPr>
    </w:p>
    <w:p w14:paraId="5B865223" w14:textId="411594C6" w:rsidR="003209C7" w:rsidRPr="00596359" w:rsidRDefault="003209C7" w:rsidP="00150827">
      <w:pPr>
        <w:keepNext/>
        <w:keepLines/>
        <w:spacing w:line="360" w:lineRule="auto"/>
        <w:jc w:val="center"/>
        <w:rPr>
          <w:rFonts w:ascii="Arial" w:eastAsia="Times New Roman" w:hAnsi="Arial" w:cs="Arial"/>
          <w:bCs/>
          <w:sz w:val="24"/>
          <w:szCs w:val="24"/>
        </w:rPr>
      </w:pPr>
      <w:r w:rsidRPr="00596359">
        <w:rPr>
          <w:rFonts w:ascii="Arial" w:eastAsia="Times New Roman" w:hAnsi="Arial" w:cs="Arial"/>
          <w:bCs/>
          <w:sz w:val="24"/>
          <w:szCs w:val="24"/>
        </w:rPr>
        <w:t xml:space="preserve">OŚWIADCZENIE </w:t>
      </w:r>
      <w:r w:rsidR="00150827" w:rsidRPr="00150827">
        <w:rPr>
          <w:rFonts w:ascii="Arial" w:eastAsia="Times New Roman" w:hAnsi="Arial" w:cs="Arial"/>
          <w:bCs/>
          <w:sz w:val="24"/>
          <w:szCs w:val="24"/>
        </w:rPr>
        <w:t>O NIEPODLEGANIU WYKLUCZENIA Z POSTĘPOWANIA NA PODSTAWIE ART. 7 UST. 1 USTAWY O SZCZEGÓLNYCH ROZWIĄZANIACH W ZAKRESIE PRZECIWDZIAŁANIA WSPIERANIU AGRESJI NA UKRAINĘ ORAZ SŁUŻĄCYCH OCHRONIE BEZPIECZEŃSTWA NARODOWEGO</w:t>
      </w:r>
      <w:r w:rsidR="00150827">
        <w:rPr>
          <w:rFonts w:ascii="Arial" w:eastAsia="Times New Roman" w:hAnsi="Arial" w:cs="Arial"/>
          <w:bCs/>
          <w:sz w:val="24"/>
          <w:szCs w:val="24"/>
        </w:rPr>
        <w:t xml:space="preserve"> W ZAKRESIE </w:t>
      </w:r>
      <w:r w:rsidRPr="00596359">
        <w:rPr>
          <w:rFonts w:ascii="Arial" w:eastAsia="Times New Roman" w:hAnsi="Arial" w:cs="Arial"/>
          <w:bCs/>
          <w:sz w:val="24"/>
          <w:szCs w:val="24"/>
        </w:rPr>
        <w:t xml:space="preserve">ZAPYTANIA OFERTOWEGO PN.: </w:t>
      </w:r>
      <w:r w:rsidR="00150827" w:rsidRPr="00150827">
        <w:rPr>
          <w:rFonts w:ascii="Arial" w:eastAsia="Times New Roman" w:hAnsi="Arial" w:cs="Arial"/>
          <w:bCs/>
          <w:sz w:val="24"/>
          <w:szCs w:val="24"/>
        </w:rPr>
        <w:t>W ZAKRESIE ZAPYTANIA OFERTOWEGO PN.: DOSTAWA APARATURY MEDYCZNEJ I SPRZĘTU MEDYCZNEGO</w:t>
      </w:r>
    </w:p>
    <w:p w14:paraId="4B09E194" w14:textId="77777777" w:rsidR="003209C7" w:rsidRPr="00AE0108" w:rsidRDefault="003209C7" w:rsidP="003209C7">
      <w:pPr>
        <w:widowControl/>
        <w:suppressAutoHyphens w:val="0"/>
        <w:autoSpaceDE w:val="0"/>
        <w:adjustRightInd w:val="0"/>
        <w:spacing w:line="360" w:lineRule="auto"/>
        <w:textAlignment w:val="auto"/>
        <w:rPr>
          <w:rFonts w:ascii="Arial" w:hAnsi="Arial" w:cs="Arial"/>
          <w:kern w:val="0"/>
          <w:sz w:val="24"/>
          <w:szCs w:val="24"/>
          <w:lang w:eastAsia="en-US"/>
        </w:rPr>
      </w:pPr>
    </w:p>
    <w:p w14:paraId="4138E3CA" w14:textId="6621A632" w:rsidR="003209C7" w:rsidRPr="005238B9" w:rsidRDefault="003209C7" w:rsidP="003209C7">
      <w:pPr>
        <w:tabs>
          <w:tab w:val="left" w:pos="6318"/>
        </w:tabs>
        <w:spacing w:line="360" w:lineRule="auto"/>
        <w:jc w:val="both"/>
        <w:rPr>
          <w:rFonts w:ascii="Arial" w:eastAsia="Times New Roman" w:hAnsi="Arial" w:cs="Arial"/>
          <w:sz w:val="24"/>
          <w:szCs w:val="24"/>
        </w:rPr>
      </w:pPr>
      <w:r w:rsidRPr="005238B9">
        <w:rPr>
          <w:rFonts w:ascii="Arial" w:eastAsia="Times New Roman" w:hAnsi="Arial" w:cs="Arial"/>
          <w:sz w:val="24"/>
          <w:szCs w:val="24"/>
        </w:rPr>
        <w:t xml:space="preserve">W imieniu Wykonawcy oświadczam, że </w:t>
      </w:r>
      <w:r w:rsidR="005238B9" w:rsidRPr="005238B9">
        <w:rPr>
          <w:rFonts w:ascii="Arial" w:hAnsi="Arial" w:cs="Arial"/>
          <w:sz w:val="24"/>
          <w:szCs w:val="24"/>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r w:rsidR="005238B9">
        <w:rPr>
          <w:rFonts w:ascii="Arial" w:hAnsi="Arial" w:cs="Arial"/>
          <w:sz w:val="24"/>
          <w:szCs w:val="24"/>
        </w:rPr>
        <w:t xml:space="preserve">. </w:t>
      </w:r>
    </w:p>
    <w:p w14:paraId="753594AE" w14:textId="77777777" w:rsidR="003209C7" w:rsidRPr="00AE0108" w:rsidRDefault="003209C7" w:rsidP="003209C7">
      <w:pPr>
        <w:spacing w:line="360" w:lineRule="auto"/>
        <w:rPr>
          <w:rFonts w:ascii="Arial" w:eastAsia="Times New Roman" w:hAnsi="Arial" w:cs="Arial"/>
          <w:sz w:val="24"/>
          <w:szCs w:val="24"/>
        </w:rPr>
      </w:pPr>
    </w:p>
    <w:p w14:paraId="2395C62F" w14:textId="77777777" w:rsidR="003209C7" w:rsidRPr="00AE0108" w:rsidRDefault="003209C7" w:rsidP="003209C7">
      <w:pPr>
        <w:spacing w:line="360" w:lineRule="auto"/>
        <w:rPr>
          <w:rFonts w:ascii="Arial" w:eastAsia="Times New Roman" w:hAnsi="Arial" w:cs="Arial"/>
          <w:sz w:val="24"/>
          <w:szCs w:val="24"/>
        </w:rPr>
      </w:pPr>
    </w:p>
    <w:p w14:paraId="43E0AD00" w14:textId="77777777" w:rsidR="003209C7" w:rsidRDefault="003209C7" w:rsidP="003209C7">
      <w:pPr>
        <w:pBdr>
          <w:top w:val="nil"/>
          <w:left w:val="nil"/>
          <w:bottom w:val="nil"/>
          <w:right w:val="nil"/>
          <w:between w:val="nil"/>
        </w:pBdr>
        <w:spacing w:line="360" w:lineRule="auto"/>
        <w:jc w:val="both"/>
        <w:rPr>
          <w:rFonts w:ascii="Arial" w:eastAsia="Times New Roman" w:hAnsi="Arial" w:cs="Arial"/>
          <w:color w:val="000000"/>
          <w:sz w:val="24"/>
          <w:szCs w:val="24"/>
        </w:rPr>
      </w:pPr>
      <w:r w:rsidRPr="00AE0108">
        <w:rPr>
          <w:rFonts w:ascii="Arial" w:eastAsia="Times New Roman" w:hAnsi="Arial" w:cs="Arial"/>
          <w:color w:val="000000"/>
          <w:sz w:val="24"/>
          <w:szCs w:val="24"/>
        </w:rPr>
        <w:t xml:space="preserve">Miejscowość </w:t>
      </w:r>
    </w:p>
    <w:p w14:paraId="1D59AE1F" w14:textId="77777777" w:rsidR="003209C7" w:rsidRDefault="003209C7" w:rsidP="003209C7">
      <w:pPr>
        <w:pBdr>
          <w:top w:val="nil"/>
          <w:left w:val="nil"/>
          <w:bottom w:val="nil"/>
          <w:right w:val="nil"/>
          <w:between w:val="nil"/>
        </w:pBdr>
        <w:spacing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AE0108">
        <w:rPr>
          <w:rFonts w:ascii="Arial" w:eastAsia="Times New Roman" w:hAnsi="Arial" w:cs="Arial"/>
          <w:color w:val="000000"/>
          <w:sz w:val="24"/>
          <w:szCs w:val="24"/>
        </w:rPr>
        <w:t xml:space="preserve">dnia </w:t>
      </w:r>
      <w:r>
        <w:rPr>
          <w:rFonts w:ascii="Arial" w:eastAsia="Times New Roman" w:hAnsi="Arial" w:cs="Arial"/>
          <w:color w:val="000000"/>
          <w:sz w:val="24"/>
          <w:szCs w:val="24"/>
        </w:rPr>
        <w:t>[…]</w:t>
      </w:r>
      <w:r w:rsidRPr="00AE0108">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w:t>
      </w:r>
    </w:p>
    <w:p w14:paraId="14799BEE" w14:textId="77777777" w:rsidR="003209C7" w:rsidRDefault="003209C7" w:rsidP="003209C7">
      <w:pPr>
        <w:pBdr>
          <w:top w:val="nil"/>
          <w:left w:val="nil"/>
          <w:bottom w:val="nil"/>
          <w:right w:val="nil"/>
          <w:between w:val="nil"/>
        </w:pBdr>
        <w:spacing w:line="360" w:lineRule="auto"/>
        <w:jc w:val="both"/>
        <w:rPr>
          <w:rFonts w:ascii="Arial" w:eastAsia="Times New Roman" w:hAnsi="Arial" w:cs="Arial"/>
          <w:color w:val="000000"/>
          <w:sz w:val="24"/>
          <w:szCs w:val="24"/>
        </w:rPr>
      </w:pPr>
    </w:p>
    <w:p w14:paraId="185FA393" w14:textId="77777777" w:rsidR="003209C7" w:rsidRPr="00AE0108" w:rsidRDefault="003209C7" w:rsidP="003209C7">
      <w:pPr>
        <w:pBdr>
          <w:top w:val="nil"/>
          <w:left w:val="nil"/>
          <w:bottom w:val="nil"/>
          <w:right w:val="nil"/>
          <w:between w:val="nil"/>
        </w:pBdr>
        <w:spacing w:line="360" w:lineRule="auto"/>
        <w:ind w:left="5664"/>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p>
    <w:p w14:paraId="2812F507" w14:textId="77777777" w:rsidR="003209C7" w:rsidRDefault="003209C7"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r w:rsidRPr="00AE0108">
        <w:rPr>
          <w:rFonts w:ascii="Arial" w:eastAsia="Times New Roman" w:hAnsi="Arial" w:cs="Arial"/>
          <w:i/>
          <w:color w:val="000000"/>
          <w:sz w:val="24"/>
          <w:szCs w:val="24"/>
        </w:rPr>
        <w:t>(podpis osoby</w:t>
      </w:r>
      <w:r>
        <w:rPr>
          <w:rFonts w:ascii="Arial" w:eastAsia="Times New Roman" w:hAnsi="Arial" w:cs="Arial"/>
          <w:i/>
          <w:color w:val="000000"/>
          <w:sz w:val="24"/>
          <w:szCs w:val="24"/>
        </w:rPr>
        <w:t xml:space="preserve"> </w:t>
      </w:r>
      <w:r w:rsidRPr="00AE0108">
        <w:rPr>
          <w:rFonts w:ascii="Arial" w:eastAsia="Times New Roman" w:hAnsi="Arial" w:cs="Arial"/>
          <w:i/>
          <w:color w:val="000000"/>
          <w:sz w:val="24"/>
          <w:szCs w:val="24"/>
        </w:rPr>
        <w:t>uprawnionej do reprezentowania Wykonawcy)</w:t>
      </w:r>
    </w:p>
    <w:p w14:paraId="5169FB68"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1FAE2673"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33C126B3"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6E48112F"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64C211EF"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6FC9E25C" w14:textId="77777777" w:rsidR="00C572C4" w:rsidRDefault="00C572C4"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5DCD1A64" w14:textId="77777777" w:rsidR="00C572C4" w:rsidRDefault="00C572C4"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695A2748" w14:textId="77777777" w:rsidR="009542B6" w:rsidRDefault="009542B6" w:rsidP="003209C7">
      <w:pPr>
        <w:pBdr>
          <w:top w:val="nil"/>
          <w:left w:val="nil"/>
          <w:bottom w:val="nil"/>
          <w:right w:val="nil"/>
          <w:between w:val="nil"/>
        </w:pBdr>
        <w:spacing w:line="360" w:lineRule="auto"/>
        <w:ind w:left="4962" w:hanging="993"/>
        <w:jc w:val="center"/>
        <w:rPr>
          <w:rFonts w:ascii="Arial" w:eastAsia="Times New Roman" w:hAnsi="Arial" w:cs="Arial"/>
          <w:i/>
          <w:color w:val="000000"/>
          <w:sz w:val="24"/>
          <w:szCs w:val="24"/>
        </w:rPr>
      </w:pPr>
    </w:p>
    <w:p w14:paraId="76DE891C" w14:textId="55CA226E" w:rsidR="009542B6" w:rsidRDefault="009542B6" w:rsidP="009542B6">
      <w:pPr>
        <w:spacing w:line="360" w:lineRule="auto"/>
        <w:jc w:val="right"/>
        <w:rPr>
          <w:rFonts w:ascii="Arial" w:eastAsia="Times New Roman" w:hAnsi="Arial" w:cs="Arial"/>
          <w:bCs/>
          <w:sz w:val="24"/>
          <w:szCs w:val="24"/>
        </w:rPr>
      </w:pPr>
      <w:r w:rsidRPr="003733B0">
        <w:rPr>
          <w:rFonts w:ascii="Arial" w:eastAsia="Times New Roman" w:hAnsi="Arial" w:cs="Arial"/>
          <w:bCs/>
          <w:sz w:val="24"/>
          <w:szCs w:val="24"/>
        </w:rPr>
        <w:t xml:space="preserve">załącznik nr </w:t>
      </w:r>
      <w:r>
        <w:rPr>
          <w:rFonts w:ascii="Arial" w:eastAsia="Times New Roman" w:hAnsi="Arial" w:cs="Arial"/>
          <w:bCs/>
          <w:sz w:val="24"/>
          <w:szCs w:val="24"/>
        </w:rPr>
        <w:t>4</w:t>
      </w:r>
      <w:r w:rsidRPr="003733B0">
        <w:rPr>
          <w:rFonts w:ascii="Arial" w:eastAsia="Times New Roman" w:hAnsi="Arial" w:cs="Arial"/>
          <w:bCs/>
          <w:sz w:val="24"/>
          <w:szCs w:val="24"/>
        </w:rPr>
        <w:t xml:space="preserve"> do Zapytania Ofertowego 01_2026</w:t>
      </w:r>
    </w:p>
    <w:p w14:paraId="675F201F" w14:textId="77777777" w:rsidR="00D748B2" w:rsidRDefault="00D748B2" w:rsidP="00D748B2">
      <w:pPr>
        <w:spacing w:line="360" w:lineRule="auto"/>
        <w:rPr>
          <w:rFonts w:ascii="Arial" w:eastAsia="Times New Roman" w:hAnsi="Arial" w:cs="Arial"/>
          <w:bCs/>
          <w:sz w:val="24"/>
          <w:szCs w:val="24"/>
        </w:rPr>
      </w:pPr>
    </w:p>
    <w:p w14:paraId="1B44D071" w14:textId="69415149" w:rsidR="00D748B2" w:rsidRDefault="00D748B2" w:rsidP="00D748B2">
      <w:pPr>
        <w:spacing w:line="360" w:lineRule="auto"/>
        <w:jc w:val="center"/>
        <w:rPr>
          <w:rFonts w:ascii="Arial" w:eastAsia="Times New Roman" w:hAnsi="Arial" w:cs="Arial"/>
          <w:bCs/>
          <w:sz w:val="24"/>
          <w:szCs w:val="24"/>
        </w:rPr>
      </w:pPr>
      <w:r>
        <w:rPr>
          <w:rFonts w:ascii="Arial" w:hAnsi="Arial" w:cs="Arial"/>
          <w:sz w:val="24"/>
          <w:szCs w:val="24"/>
        </w:rPr>
        <w:t>W</w:t>
      </w:r>
      <w:r w:rsidRPr="00AE0108">
        <w:rPr>
          <w:rFonts w:ascii="Arial" w:hAnsi="Arial" w:cs="Arial"/>
          <w:sz w:val="24"/>
          <w:szCs w:val="24"/>
        </w:rPr>
        <w:t>ZÓR ISTOTNYCH POSTANOWIEŃ UMOWNYCH</w:t>
      </w:r>
    </w:p>
    <w:p w14:paraId="4C4B56FB" w14:textId="77777777" w:rsidR="00D748B2" w:rsidRDefault="00D748B2" w:rsidP="00D748B2">
      <w:pPr>
        <w:widowControl/>
        <w:suppressAutoHyphens w:val="0"/>
        <w:autoSpaceDE w:val="0"/>
        <w:adjustRightInd w:val="0"/>
        <w:spacing w:line="360" w:lineRule="auto"/>
        <w:jc w:val="center"/>
        <w:textAlignment w:val="auto"/>
        <w:rPr>
          <w:rFonts w:ascii="Arial" w:eastAsia="Times New Roman" w:hAnsi="Arial" w:cs="Arial"/>
          <w:bCs/>
          <w:sz w:val="24"/>
          <w:szCs w:val="24"/>
        </w:rPr>
      </w:pPr>
    </w:p>
    <w:p w14:paraId="21534F43" w14:textId="09D85BED" w:rsidR="00D748B2" w:rsidRPr="00D748B2" w:rsidRDefault="00D748B2" w:rsidP="00D748B2">
      <w:pPr>
        <w:widowControl/>
        <w:suppressAutoHyphens w:val="0"/>
        <w:autoSpaceDE w:val="0"/>
        <w:adjustRightInd w:val="0"/>
        <w:spacing w:line="360" w:lineRule="auto"/>
        <w:jc w:val="center"/>
        <w:textAlignment w:val="auto"/>
        <w:rPr>
          <w:rFonts w:ascii="Arial" w:eastAsia="Times New Roman" w:hAnsi="Arial" w:cs="Arial"/>
          <w:bCs/>
          <w:sz w:val="24"/>
          <w:szCs w:val="24"/>
        </w:rPr>
      </w:pPr>
      <w:r w:rsidRPr="00D748B2">
        <w:rPr>
          <w:rFonts w:ascii="Arial" w:eastAsia="Times New Roman" w:hAnsi="Arial" w:cs="Arial"/>
          <w:bCs/>
          <w:sz w:val="24"/>
          <w:szCs w:val="24"/>
        </w:rPr>
        <w:t>UMOWA NR …/2026</w:t>
      </w:r>
    </w:p>
    <w:p w14:paraId="212E0019" w14:textId="77777777" w:rsidR="00D748B2" w:rsidRPr="00D748B2" w:rsidRDefault="00D748B2" w:rsidP="00D748B2">
      <w:pPr>
        <w:widowControl/>
        <w:suppressAutoHyphens w:val="0"/>
        <w:autoSpaceDE w:val="0"/>
        <w:adjustRightInd w:val="0"/>
        <w:spacing w:line="360" w:lineRule="auto"/>
        <w:jc w:val="center"/>
        <w:textAlignment w:val="auto"/>
        <w:rPr>
          <w:rFonts w:ascii="Arial" w:eastAsia="Times New Roman" w:hAnsi="Arial" w:cs="Arial"/>
          <w:bCs/>
          <w:sz w:val="24"/>
          <w:szCs w:val="24"/>
        </w:rPr>
      </w:pPr>
      <w:r w:rsidRPr="00D748B2">
        <w:rPr>
          <w:rFonts w:ascii="Arial" w:eastAsia="Times New Roman" w:hAnsi="Arial" w:cs="Arial"/>
          <w:bCs/>
          <w:sz w:val="24"/>
          <w:szCs w:val="24"/>
        </w:rPr>
        <w:t xml:space="preserve">zawarta w wyniku przeprowadzonego postępowania nr 01_2026 zgodnie </w:t>
      </w:r>
    </w:p>
    <w:p w14:paraId="711BBDDE" w14:textId="2CF31359" w:rsidR="00D748B2" w:rsidRDefault="00D748B2" w:rsidP="00D748B2">
      <w:pPr>
        <w:widowControl/>
        <w:suppressAutoHyphens w:val="0"/>
        <w:autoSpaceDE w:val="0"/>
        <w:adjustRightInd w:val="0"/>
        <w:spacing w:line="360" w:lineRule="auto"/>
        <w:jc w:val="center"/>
        <w:textAlignment w:val="auto"/>
        <w:rPr>
          <w:rFonts w:ascii="Arial" w:hAnsi="Arial" w:cs="Arial"/>
          <w:sz w:val="24"/>
          <w:szCs w:val="24"/>
        </w:rPr>
      </w:pPr>
      <w:r w:rsidRPr="00D748B2">
        <w:rPr>
          <w:rFonts w:ascii="Arial" w:eastAsia="Times New Roman" w:hAnsi="Arial" w:cs="Arial"/>
          <w:bCs/>
          <w:sz w:val="24"/>
          <w:szCs w:val="24"/>
        </w:rPr>
        <w:t>z Zasadą Konkurencyjności</w:t>
      </w:r>
      <w:r>
        <w:rPr>
          <w:rFonts w:ascii="Arial" w:eastAsia="Times New Roman" w:hAnsi="Arial" w:cs="Arial"/>
          <w:bCs/>
          <w:sz w:val="24"/>
          <w:szCs w:val="24"/>
        </w:rPr>
        <w:t xml:space="preserve"> </w:t>
      </w:r>
      <w:r w:rsidRPr="00D748B2">
        <w:rPr>
          <w:rFonts w:ascii="Arial" w:hAnsi="Arial" w:cs="Arial"/>
          <w:sz w:val="24"/>
          <w:szCs w:val="24"/>
        </w:rPr>
        <w:t>pomiędzy:</w:t>
      </w:r>
    </w:p>
    <w:p w14:paraId="67A278D2" w14:textId="77777777" w:rsidR="008A563F" w:rsidRPr="00D748B2" w:rsidRDefault="008A563F" w:rsidP="00D748B2">
      <w:pPr>
        <w:widowControl/>
        <w:suppressAutoHyphens w:val="0"/>
        <w:autoSpaceDE w:val="0"/>
        <w:adjustRightInd w:val="0"/>
        <w:spacing w:line="360" w:lineRule="auto"/>
        <w:jc w:val="center"/>
        <w:textAlignment w:val="auto"/>
        <w:rPr>
          <w:rFonts w:ascii="Arial" w:eastAsia="Times New Roman" w:hAnsi="Arial" w:cs="Arial"/>
          <w:bCs/>
          <w:sz w:val="24"/>
          <w:szCs w:val="24"/>
        </w:rPr>
      </w:pPr>
    </w:p>
    <w:p w14:paraId="504FEB9A" w14:textId="2DC98399" w:rsidR="00D748B2" w:rsidRPr="00D748B2" w:rsidRDefault="00D748B2" w:rsidP="00D748B2">
      <w:pPr>
        <w:spacing w:line="360" w:lineRule="auto"/>
        <w:jc w:val="both"/>
        <w:rPr>
          <w:rFonts w:ascii="Arial" w:hAnsi="Arial" w:cs="Arial"/>
          <w:bCs/>
          <w:sz w:val="24"/>
          <w:szCs w:val="24"/>
        </w:rPr>
      </w:pPr>
      <w:r w:rsidRPr="00D748B2">
        <w:rPr>
          <w:rFonts w:ascii="Arial" w:hAnsi="Arial" w:cs="Arial"/>
          <w:bCs/>
          <w:sz w:val="24"/>
          <w:szCs w:val="24"/>
        </w:rPr>
        <w:t xml:space="preserve">Dolnośląskim Centrum Chorób Serca </w:t>
      </w:r>
      <w:r>
        <w:rPr>
          <w:rFonts w:ascii="Arial" w:hAnsi="Arial" w:cs="Arial"/>
          <w:bCs/>
          <w:sz w:val="24"/>
          <w:szCs w:val="24"/>
        </w:rPr>
        <w:t>i</w:t>
      </w:r>
      <w:r w:rsidRPr="00D748B2">
        <w:rPr>
          <w:rFonts w:ascii="Arial" w:hAnsi="Arial" w:cs="Arial"/>
          <w:bCs/>
          <w:sz w:val="24"/>
          <w:szCs w:val="24"/>
        </w:rPr>
        <w:t>m. Prof. Zbigniewa Religi</w:t>
      </w:r>
      <w:r w:rsidRPr="00D748B2">
        <w:rPr>
          <w:rFonts w:ascii="Arial" w:hAnsi="Arial" w:cs="Arial"/>
          <w:bCs/>
          <w:color w:val="000000"/>
          <w:sz w:val="24"/>
          <w:szCs w:val="24"/>
        </w:rPr>
        <w:t xml:space="preserve"> - MEDINET Spółką z ograniczoną odpowiedzialnością</w:t>
      </w:r>
      <w:r w:rsidRPr="00D748B2">
        <w:rPr>
          <w:rFonts w:ascii="Arial" w:hAnsi="Arial" w:cs="Arial"/>
          <w:color w:val="000000"/>
          <w:sz w:val="24"/>
          <w:szCs w:val="24"/>
        </w:rPr>
        <w:t xml:space="preserve"> z siedzibą we Wrocławiu, adres: ul. Kamieńskiego 73a,51-124 Wrocław,</w:t>
      </w:r>
      <w:r w:rsidRPr="00D748B2">
        <w:rPr>
          <w:rFonts w:ascii="Arial" w:hAnsi="Arial" w:cs="Arial"/>
          <w:kern w:val="0"/>
          <w:sz w:val="24"/>
          <w:szCs w:val="24"/>
          <w:lang w:eastAsia="en-US"/>
        </w:rPr>
        <w:t xml:space="preserve"> wpisaną do </w:t>
      </w:r>
      <w:r w:rsidRPr="00D748B2">
        <w:rPr>
          <w:rFonts w:ascii="Arial" w:hAnsi="Arial" w:cs="Arial"/>
          <w:bCs/>
          <w:kern w:val="0"/>
          <w:sz w:val="24"/>
          <w:szCs w:val="24"/>
          <w:lang w:eastAsia="en-US"/>
        </w:rPr>
        <w:t xml:space="preserve">Krajowego Rejestru Sądowego pod numerem KRS: 0000068832; </w:t>
      </w:r>
      <w:r w:rsidRPr="00D748B2">
        <w:rPr>
          <w:rFonts w:ascii="Arial" w:hAnsi="Arial" w:cs="Arial"/>
          <w:kern w:val="0"/>
          <w:sz w:val="24"/>
          <w:szCs w:val="24"/>
          <w:lang w:eastAsia="en-US"/>
        </w:rPr>
        <w:t xml:space="preserve">REGON: 390775606, NIP: 6922264302 </w:t>
      </w:r>
      <w:r w:rsidRPr="00D748B2">
        <w:rPr>
          <w:rFonts w:ascii="Arial" w:hAnsi="Arial" w:cs="Arial"/>
          <w:bCs/>
          <w:sz w:val="24"/>
          <w:szCs w:val="24"/>
        </w:rPr>
        <w:t>reprezentowaną przez:</w:t>
      </w:r>
    </w:p>
    <w:p w14:paraId="250E59D3" w14:textId="4400D21C" w:rsidR="00D748B2" w:rsidRPr="00D748B2" w:rsidRDefault="00D748B2" w:rsidP="00D748B2">
      <w:pPr>
        <w:spacing w:line="360" w:lineRule="auto"/>
        <w:jc w:val="both"/>
        <w:rPr>
          <w:rFonts w:ascii="Arial" w:hAnsi="Arial" w:cs="Arial"/>
          <w:bCs/>
          <w:sz w:val="24"/>
          <w:szCs w:val="24"/>
        </w:rPr>
      </w:pPr>
      <w:r w:rsidRPr="00D748B2">
        <w:rPr>
          <w:rFonts w:ascii="Arial" w:hAnsi="Arial" w:cs="Arial"/>
          <w:bCs/>
          <w:sz w:val="24"/>
          <w:szCs w:val="24"/>
        </w:rPr>
        <w:t xml:space="preserve">p. </w:t>
      </w:r>
      <w:r>
        <w:rPr>
          <w:rFonts w:ascii="Arial" w:hAnsi="Arial" w:cs="Arial"/>
          <w:bCs/>
          <w:sz w:val="24"/>
          <w:szCs w:val="24"/>
        </w:rPr>
        <w:t>[…]</w:t>
      </w:r>
    </w:p>
    <w:p w14:paraId="3298B631" w14:textId="2B6B5E58" w:rsidR="00D748B2" w:rsidRPr="00D748B2" w:rsidRDefault="00D748B2" w:rsidP="00D748B2">
      <w:pPr>
        <w:spacing w:line="360" w:lineRule="auto"/>
        <w:jc w:val="both"/>
        <w:rPr>
          <w:rFonts w:ascii="Arial" w:hAnsi="Arial" w:cs="Arial"/>
          <w:b/>
          <w:sz w:val="24"/>
          <w:szCs w:val="24"/>
        </w:rPr>
      </w:pPr>
      <w:r w:rsidRPr="00D748B2">
        <w:rPr>
          <w:rFonts w:ascii="Arial" w:hAnsi="Arial" w:cs="Arial"/>
          <w:bCs/>
          <w:sz w:val="24"/>
          <w:szCs w:val="24"/>
        </w:rPr>
        <w:t>zwanym w dalszej części umowy</w:t>
      </w:r>
      <w:r w:rsidRPr="00D748B2">
        <w:rPr>
          <w:rFonts w:ascii="Arial" w:hAnsi="Arial" w:cs="Arial"/>
          <w:b/>
          <w:bCs/>
          <w:sz w:val="24"/>
          <w:szCs w:val="24"/>
        </w:rPr>
        <w:t xml:space="preserve"> </w:t>
      </w:r>
      <w:r w:rsidRPr="00D748B2">
        <w:rPr>
          <w:rFonts w:ascii="Arial" w:hAnsi="Arial" w:cs="Arial"/>
          <w:sz w:val="24"/>
          <w:szCs w:val="24"/>
        </w:rPr>
        <w:t xml:space="preserve">„Zamawiającym" </w:t>
      </w:r>
    </w:p>
    <w:p w14:paraId="279234AB" w14:textId="77777777" w:rsidR="00D748B2" w:rsidRPr="00D748B2" w:rsidRDefault="00D748B2" w:rsidP="00D748B2">
      <w:pPr>
        <w:suppressAutoHyphens w:val="0"/>
        <w:spacing w:line="276" w:lineRule="auto"/>
        <w:jc w:val="both"/>
        <w:rPr>
          <w:rFonts w:ascii="Arial" w:hAnsi="Arial" w:cs="Arial"/>
          <w:sz w:val="24"/>
          <w:szCs w:val="24"/>
        </w:rPr>
      </w:pPr>
      <w:r w:rsidRPr="00D748B2">
        <w:rPr>
          <w:rFonts w:ascii="Arial" w:hAnsi="Arial" w:cs="Arial"/>
          <w:sz w:val="24"/>
          <w:szCs w:val="24"/>
        </w:rPr>
        <w:t>a:</w:t>
      </w:r>
    </w:p>
    <w:p w14:paraId="2EFB46CF" w14:textId="3E3C3E0E" w:rsidR="00D748B2" w:rsidRPr="00D748B2" w:rsidRDefault="00D748B2" w:rsidP="00D748B2">
      <w:pPr>
        <w:spacing w:line="360" w:lineRule="auto"/>
        <w:jc w:val="both"/>
        <w:rPr>
          <w:rFonts w:ascii="Arial" w:hAnsi="Arial" w:cs="Arial"/>
          <w:bCs/>
          <w:sz w:val="24"/>
          <w:szCs w:val="24"/>
        </w:rPr>
      </w:pPr>
      <w:r w:rsidRPr="00D748B2">
        <w:rPr>
          <w:rFonts w:ascii="Arial" w:hAnsi="Arial" w:cs="Arial"/>
          <w:bCs/>
          <w:sz w:val="24"/>
          <w:szCs w:val="24"/>
        </w:rPr>
        <w:t xml:space="preserve">[…] z siedzibą </w:t>
      </w:r>
      <w:r>
        <w:rPr>
          <w:rFonts w:ascii="Arial" w:hAnsi="Arial" w:cs="Arial"/>
          <w:bCs/>
          <w:sz w:val="24"/>
          <w:szCs w:val="24"/>
        </w:rPr>
        <w:t xml:space="preserve">[…] </w:t>
      </w:r>
      <w:r w:rsidRPr="00D748B2">
        <w:rPr>
          <w:rFonts w:ascii="Arial" w:hAnsi="Arial" w:cs="Arial"/>
          <w:kern w:val="0"/>
          <w:sz w:val="24"/>
          <w:szCs w:val="24"/>
          <w:lang w:eastAsia="en-US"/>
        </w:rPr>
        <w:t xml:space="preserve">wpisaną do </w:t>
      </w:r>
      <w:r w:rsidR="003246E2">
        <w:rPr>
          <w:rFonts w:ascii="Arial" w:hAnsi="Arial" w:cs="Arial"/>
          <w:bCs/>
          <w:kern w:val="0"/>
          <w:sz w:val="24"/>
          <w:szCs w:val="24"/>
          <w:lang w:eastAsia="en-US"/>
        </w:rPr>
        <w:t>[…]</w:t>
      </w:r>
      <w:r w:rsidRPr="00D748B2">
        <w:rPr>
          <w:rFonts w:ascii="Arial" w:hAnsi="Arial" w:cs="Arial"/>
          <w:bCs/>
          <w:kern w:val="0"/>
          <w:sz w:val="24"/>
          <w:szCs w:val="24"/>
          <w:lang w:eastAsia="en-US"/>
        </w:rPr>
        <w:t xml:space="preserve">; </w:t>
      </w:r>
      <w:r w:rsidRPr="00D748B2">
        <w:rPr>
          <w:rFonts w:ascii="Arial" w:hAnsi="Arial" w:cs="Arial"/>
          <w:kern w:val="0"/>
          <w:sz w:val="24"/>
          <w:szCs w:val="24"/>
          <w:lang w:eastAsia="en-US"/>
        </w:rPr>
        <w:t xml:space="preserve">REGON: </w:t>
      </w:r>
      <w:r w:rsidR="003246E2">
        <w:rPr>
          <w:rFonts w:ascii="Arial" w:hAnsi="Arial" w:cs="Arial"/>
          <w:kern w:val="0"/>
          <w:sz w:val="24"/>
          <w:szCs w:val="24"/>
          <w:lang w:eastAsia="en-US"/>
        </w:rPr>
        <w:t>[…]</w:t>
      </w:r>
      <w:r w:rsidRPr="00D748B2">
        <w:rPr>
          <w:rFonts w:ascii="Arial" w:hAnsi="Arial" w:cs="Arial"/>
          <w:kern w:val="0"/>
          <w:sz w:val="24"/>
          <w:szCs w:val="24"/>
          <w:lang w:eastAsia="en-US"/>
        </w:rPr>
        <w:t xml:space="preserve"> NIP: </w:t>
      </w:r>
      <w:r w:rsidR="003246E2">
        <w:rPr>
          <w:rFonts w:ascii="Arial" w:hAnsi="Arial" w:cs="Arial"/>
          <w:kern w:val="0"/>
          <w:sz w:val="24"/>
          <w:szCs w:val="24"/>
          <w:lang w:eastAsia="en-US"/>
        </w:rPr>
        <w:t>[...]</w:t>
      </w:r>
      <w:r w:rsidRPr="00D748B2">
        <w:rPr>
          <w:rFonts w:ascii="Arial" w:hAnsi="Arial" w:cs="Arial"/>
          <w:kern w:val="0"/>
          <w:sz w:val="24"/>
          <w:szCs w:val="24"/>
          <w:lang w:eastAsia="en-US"/>
        </w:rPr>
        <w:t xml:space="preserve"> </w:t>
      </w:r>
      <w:r w:rsidRPr="00D748B2">
        <w:rPr>
          <w:rFonts w:ascii="Arial" w:hAnsi="Arial" w:cs="Arial"/>
          <w:bCs/>
          <w:sz w:val="24"/>
          <w:szCs w:val="24"/>
        </w:rPr>
        <w:t>reprezentowaną przez:</w:t>
      </w:r>
    </w:p>
    <w:p w14:paraId="78D83FFF" w14:textId="2340E902" w:rsidR="00D748B2" w:rsidRPr="003246E2" w:rsidRDefault="003246E2" w:rsidP="00D748B2">
      <w:pPr>
        <w:suppressAutoHyphens w:val="0"/>
        <w:spacing w:line="360" w:lineRule="auto"/>
        <w:jc w:val="both"/>
        <w:rPr>
          <w:rFonts w:ascii="Arial" w:hAnsi="Arial" w:cs="Arial"/>
          <w:bCs/>
          <w:snapToGrid w:val="0"/>
          <w:sz w:val="24"/>
          <w:szCs w:val="24"/>
        </w:rPr>
      </w:pPr>
      <w:r w:rsidRPr="003246E2">
        <w:rPr>
          <w:rFonts w:ascii="Arial" w:hAnsi="Arial" w:cs="Arial"/>
          <w:bCs/>
          <w:snapToGrid w:val="0"/>
          <w:sz w:val="24"/>
          <w:szCs w:val="24"/>
        </w:rPr>
        <w:t xml:space="preserve">p. […] </w:t>
      </w:r>
    </w:p>
    <w:p w14:paraId="1B1C20CF" w14:textId="77777777" w:rsidR="00D748B2" w:rsidRPr="00D748B2" w:rsidRDefault="00D748B2" w:rsidP="00D748B2">
      <w:pPr>
        <w:suppressAutoHyphens w:val="0"/>
        <w:spacing w:line="360" w:lineRule="auto"/>
        <w:jc w:val="both"/>
        <w:rPr>
          <w:rFonts w:ascii="Arial" w:hAnsi="Arial" w:cs="Arial"/>
          <w:snapToGrid w:val="0"/>
          <w:sz w:val="24"/>
          <w:szCs w:val="24"/>
        </w:rPr>
      </w:pPr>
      <w:r w:rsidRPr="00D748B2">
        <w:rPr>
          <w:rFonts w:ascii="Arial" w:hAnsi="Arial" w:cs="Arial"/>
          <w:sz w:val="24"/>
          <w:szCs w:val="24"/>
        </w:rPr>
        <w:t xml:space="preserve">zwaną w treści umowy </w:t>
      </w:r>
      <w:r w:rsidRPr="003246E2">
        <w:rPr>
          <w:rFonts w:ascii="Arial" w:hAnsi="Arial" w:cs="Arial"/>
          <w:bCs/>
          <w:sz w:val="24"/>
          <w:szCs w:val="24"/>
        </w:rPr>
        <w:t>„Wykonawcą”</w:t>
      </w:r>
    </w:p>
    <w:p w14:paraId="4779258B" w14:textId="77777777" w:rsidR="00D748B2" w:rsidRPr="00D748B2" w:rsidRDefault="00D748B2" w:rsidP="00D748B2">
      <w:pPr>
        <w:widowControl/>
        <w:suppressAutoHyphens w:val="0"/>
        <w:autoSpaceDE w:val="0"/>
        <w:adjustRightInd w:val="0"/>
        <w:spacing w:line="360" w:lineRule="auto"/>
        <w:textAlignment w:val="auto"/>
        <w:rPr>
          <w:rFonts w:ascii="Arial" w:hAnsi="Arial" w:cs="Arial"/>
          <w:kern w:val="0"/>
          <w:sz w:val="24"/>
          <w:szCs w:val="24"/>
          <w:lang w:eastAsia="en-US"/>
        </w:rPr>
      </w:pPr>
    </w:p>
    <w:p w14:paraId="0DA2135A" w14:textId="77777777" w:rsidR="00D748B2" w:rsidRPr="003246E2" w:rsidRDefault="00D748B2" w:rsidP="00D748B2">
      <w:pPr>
        <w:jc w:val="center"/>
        <w:rPr>
          <w:rFonts w:ascii="Arial" w:hAnsi="Arial" w:cs="Arial"/>
          <w:bCs/>
          <w:sz w:val="24"/>
          <w:szCs w:val="24"/>
        </w:rPr>
      </w:pPr>
      <w:r w:rsidRPr="003246E2">
        <w:rPr>
          <w:rFonts w:ascii="Arial" w:hAnsi="Arial" w:cs="Arial"/>
          <w:bCs/>
          <w:sz w:val="24"/>
          <w:szCs w:val="24"/>
        </w:rPr>
        <w:t>§1</w:t>
      </w:r>
    </w:p>
    <w:p w14:paraId="19EDE9EE" w14:textId="77777777" w:rsidR="00A94F6A" w:rsidRPr="00A94F6A" w:rsidRDefault="00A94F6A" w:rsidP="00A94F6A">
      <w:pPr>
        <w:widowControl/>
        <w:spacing w:line="360" w:lineRule="auto"/>
        <w:ind w:left="3192" w:firstLine="348"/>
        <w:jc w:val="both"/>
        <w:rPr>
          <w:rFonts w:ascii="Arial" w:hAnsi="Arial" w:cs="Arial"/>
          <w:sz w:val="24"/>
          <w:szCs w:val="24"/>
        </w:rPr>
      </w:pPr>
      <w:r w:rsidRPr="00A94F6A">
        <w:rPr>
          <w:rFonts w:ascii="Arial" w:hAnsi="Arial" w:cs="Arial"/>
          <w:sz w:val="24"/>
          <w:szCs w:val="24"/>
        </w:rPr>
        <w:t xml:space="preserve">Przedmiot umowy </w:t>
      </w:r>
    </w:p>
    <w:p w14:paraId="57341A77" w14:textId="152C2915" w:rsidR="00A94F6A" w:rsidRPr="00A94F6A" w:rsidRDefault="00A94F6A">
      <w:pPr>
        <w:widowControl/>
        <w:numPr>
          <w:ilvl w:val="0"/>
          <w:numId w:val="21"/>
        </w:numPr>
        <w:spacing w:line="360" w:lineRule="auto"/>
        <w:jc w:val="both"/>
        <w:rPr>
          <w:rFonts w:ascii="Arial" w:hAnsi="Arial" w:cs="Arial"/>
          <w:sz w:val="24"/>
          <w:szCs w:val="24"/>
        </w:rPr>
      </w:pPr>
      <w:r w:rsidRPr="00A94F6A">
        <w:rPr>
          <w:rFonts w:ascii="Arial" w:hAnsi="Arial" w:cs="Arial"/>
          <w:sz w:val="24"/>
          <w:szCs w:val="24"/>
        </w:rPr>
        <w:t>Przedmiotem umowy jest dostawa [..] określonego w Zadaniu nr [..] – zwanym dalej:</w:t>
      </w:r>
      <w:r>
        <w:rPr>
          <w:rFonts w:ascii="Arial" w:hAnsi="Arial" w:cs="Arial"/>
          <w:sz w:val="24"/>
          <w:szCs w:val="24"/>
        </w:rPr>
        <w:t xml:space="preserve"> </w:t>
      </w:r>
      <w:r w:rsidRPr="00A94F6A">
        <w:rPr>
          <w:rFonts w:ascii="Arial" w:hAnsi="Arial" w:cs="Arial"/>
          <w:sz w:val="24"/>
          <w:szCs w:val="24"/>
        </w:rPr>
        <w:t>Przedmiot umowy</w:t>
      </w:r>
      <w:r>
        <w:rPr>
          <w:rFonts w:ascii="Arial" w:hAnsi="Arial" w:cs="Arial"/>
          <w:sz w:val="24"/>
          <w:szCs w:val="24"/>
        </w:rPr>
        <w:t xml:space="preserve"> </w:t>
      </w:r>
      <w:r w:rsidRPr="00A94F6A">
        <w:rPr>
          <w:rFonts w:ascii="Arial" w:hAnsi="Arial" w:cs="Arial"/>
          <w:sz w:val="24"/>
          <w:szCs w:val="24"/>
        </w:rPr>
        <w:t>zgodnie z ofertą Wykonawcy z dnia […] r. będąca załącznikiem nr […] do niniejszej umowy.</w:t>
      </w:r>
    </w:p>
    <w:p w14:paraId="04E81A41" w14:textId="77777777" w:rsidR="00A94F6A" w:rsidRPr="00A94F6A" w:rsidRDefault="00A94F6A">
      <w:pPr>
        <w:widowControl/>
        <w:numPr>
          <w:ilvl w:val="0"/>
          <w:numId w:val="21"/>
        </w:numPr>
        <w:spacing w:line="360" w:lineRule="auto"/>
        <w:jc w:val="both"/>
        <w:rPr>
          <w:rFonts w:ascii="Arial" w:hAnsi="Arial" w:cs="Arial"/>
          <w:sz w:val="24"/>
          <w:szCs w:val="24"/>
        </w:rPr>
      </w:pPr>
      <w:r w:rsidRPr="00A94F6A">
        <w:rPr>
          <w:rFonts w:ascii="Arial" w:hAnsi="Arial" w:cs="Arial"/>
          <w:sz w:val="24"/>
          <w:szCs w:val="24"/>
        </w:rPr>
        <w:t xml:space="preserve">Umowa określa również warunki świadczenia serwisu gwarancyjnego dla dostarczonego Przedmiotu Umowy. </w:t>
      </w:r>
    </w:p>
    <w:p w14:paraId="69C7EBB6" w14:textId="77777777" w:rsidR="00C572C4" w:rsidRDefault="00A94F6A">
      <w:pPr>
        <w:widowControl/>
        <w:numPr>
          <w:ilvl w:val="0"/>
          <w:numId w:val="21"/>
        </w:numPr>
        <w:spacing w:line="360" w:lineRule="auto"/>
        <w:jc w:val="both"/>
        <w:rPr>
          <w:rFonts w:ascii="Arial" w:hAnsi="Arial" w:cs="Arial"/>
          <w:sz w:val="24"/>
          <w:szCs w:val="24"/>
        </w:rPr>
      </w:pPr>
      <w:r w:rsidRPr="00A94F6A">
        <w:rPr>
          <w:rFonts w:ascii="Arial" w:hAnsi="Arial" w:cs="Arial"/>
          <w:sz w:val="24"/>
          <w:szCs w:val="24"/>
        </w:rPr>
        <w:t xml:space="preserve">Wykonawca oświadcza, że Przedmiot umowy będzie wolny od wad fizycznych </w:t>
      </w:r>
      <w:r w:rsidRPr="00F04DCA">
        <w:rPr>
          <w:rFonts w:ascii="Arial" w:hAnsi="Arial" w:cs="Arial"/>
          <w:sz w:val="24"/>
          <w:szCs w:val="24"/>
        </w:rPr>
        <w:t>i prawnych, zgodny ze wszelkimi przepisami, normami i wymaganiami techniczno-</w:t>
      </w:r>
    </w:p>
    <w:p w14:paraId="538A07CF" w14:textId="77777777" w:rsidR="005428BF" w:rsidRDefault="005428BF" w:rsidP="005428BF">
      <w:pPr>
        <w:widowControl/>
        <w:spacing w:line="360" w:lineRule="auto"/>
        <w:jc w:val="both"/>
        <w:rPr>
          <w:rFonts w:ascii="Arial" w:hAnsi="Arial" w:cs="Arial"/>
          <w:sz w:val="24"/>
          <w:szCs w:val="24"/>
        </w:rPr>
      </w:pPr>
    </w:p>
    <w:p w14:paraId="385D3F5F" w14:textId="77777777" w:rsidR="005428BF" w:rsidRDefault="005428BF" w:rsidP="005428BF">
      <w:pPr>
        <w:widowControl/>
        <w:spacing w:line="360" w:lineRule="auto"/>
        <w:jc w:val="both"/>
        <w:rPr>
          <w:rFonts w:ascii="Arial" w:hAnsi="Arial" w:cs="Arial"/>
          <w:sz w:val="24"/>
          <w:szCs w:val="24"/>
        </w:rPr>
      </w:pPr>
    </w:p>
    <w:p w14:paraId="6DCBD583" w14:textId="77777777" w:rsidR="00C572C4" w:rsidRDefault="00C572C4" w:rsidP="00C572C4">
      <w:pPr>
        <w:widowControl/>
        <w:spacing w:line="360" w:lineRule="auto"/>
        <w:ind w:left="360"/>
        <w:jc w:val="both"/>
        <w:rPr>
          <w:rFonts w:ascii="Arial" w:hAnsi="Arial" w:cs="Arial"/>
          <w:sz w:val="24"/>
          <w:szCs w:val="24"/>
        </w:rPr>
      </w:pPr>
    </w:p>
    <w:p w14:paraId="3CBC66DF" w14:textId="3FCAEFE9" w:rsidR="00A94F6A" w:rsidRDefault="00A94F6A" w:rsidP="00C572C4">
      <w:pPr>
        <w:widowControl/>
        <w:spacing w:line="360" w:lineRule="auto"/>
        <w:ind w:left="360"/>
        <w:jc w:val="both"/>
        <w:rPr>
          <w:rFonts w:ascii="Arial" w:hAnsi="Arial" w:cs="Arial"/>
          <w:sz w:val="24"/>
          <w:szCs w:val="24"/>
        </w:rPr>
      </w:pPr>
      <w:r w:rsidRPr="00F04DCA">
        <w:rPr>
          <w:rFonts w:ascii="Arial" w:hAnsi="Arial" w:cs="Arial"/>
          <w:sz w:val="24"/>
          <w:szCs w:val="24"/>
        </w:rPr>
        <w:t xml:space="preserve">eksploatacyjnymi obowiązującymi na terenie Rzeczypospolitej Polskiej, w tym w zakresie bezpieczeństwa produktów oraz znakowania produktów i ich opakowań, </w:t>
      </w:r>
    </w:p>
    <w:p w14:paraId="63E729F4" w14:textId="51B8E1D4" w:rsidR="00A94F6A" w:rsidRPr="00A94F6A" w:rsidRDefault="00A94F6A" w:rsidP="00A94F6A">
      <w:pPr>
        <w:widowControl/>
        <w:spacing w:line="360" w:lineRule="auto"/>
        <w:ind w:left="360"/>
        <w:jc w:val="both"/>
        <w:rPr>
          <w:rFonts w:ascii="Arial" w:hAnsi="Arial" w:cs="Arial"/>
          <w:sz w:val="24"/>
          <w:szCs w:val="24"/>
        </w:rPr>
      </w:pPr>
      <w:r w:rsidRPr="00A94F6A">
        <w:rPr>
          <w:rFonts w:ascii="Arial" w:hAnsi="Arial" w:cs="Arial"/>
          <w:sz w:val="24"/>
          <w:szCs w:val="24"/>
        </w:rPr>
        <w:t>a także, że będzie pochodził z bieżącej produkcji, posiadał wszelkie wymagane prawem atesty i świadectwa dopuszczające do obrotu na terytorium Rzeczpospolitej Polskiej, w szczególności deklaracje zgodności WE lub Certyfikaty CE.</w:t>
      </w:r>
    </w:p>
    <w:p w14:paraId="36416E80" w14:textId="77777777" w:rsidR="00A94F6A" w:rsidRPr="00A94F6A" w:rsidRDefault="00A94F6A">
      <w:pPr>
        <w:widowControl/>
        <w:numPr>
          <w:ilvl w:val="0"/>
          <w:numId w:val="21"/>
        </w:numPr>
        <w:spacing w:line="360" w:lineRule="auto"/>
        <w:jc w:val="both"/>
        <w:rPr>
          <w:rFonts w:ascii="Arial" w:hAnsi="Arial" w:cs="Arial"/>
          <w:sz w:val="24"/>
          <w:szCs w:val="24"/>
        </w:rPr>
      </w:pPr>
      <w:r w:rsidRPr="00A94F6A">
        <w:rPr>
          <w:rFonts w:ascii="Arial" w:hAnsi="Arial" w:cs="Arial"/>
          <w:sz w:val="24"/>
          <w:szCs w:val="24"/>
        </w:rPr>
        <w:t xml:space="preserve">Wykonawca zapewnia, że Przedmiot umowy będzie posiadać oryginalną i oficjalną gwarancję producenta, która zostanie dostarczona wraz z Przedmiotem umowy. </w:t>
      </w:r>
    </w:p>
    <w:p w14:paraId="0738FDD1" w14:textId="77777777" w:rsidR="00A94F6A" w:rsidRPr="00A94F6A" w:rsidRDefault="00A94F6A">
      <w:pPr>
        <w:widowControl/>
        <w:numPr>
          <w:ilvl w:val="0"/>
          <w:numId w:val="21"/>
        </w:numPr>
        <w:spacing w:line="360" w:lineRule="auto"/>
        <w:jc w:val="both"/>
        <w:rPr>
          <w:rFonts w:ascii="Arial" w:hAnsi="Arial" w:cs="Arial"/>
          <w:sz w:val="24"/>
          <w:szCs w:val="24"/>
        </w:rPr>
      </w:pPr>
      <w:r w:rsidRPr="00A94F6A">
        <w:rPr>
          <w:rFonts w:ascii="Arial" w:hAnsi="Arial" w:cs="Arial"/>
          <w:sz w:val="24"/>
          <w:szCs w:val="24"/>
        </w:rPr>
        <w:t>W zakresie nieuregulowanym wprost w Umowie zastosowanie znajdują postanowienia Opisu Przedmiotu Zamówienia</w:t>
      </w:r>
    </w:p>
    <w:p w14:paraId="4A8644EB" w14:textId="77777777" w:rsidR="003246E2" w:rsidRDefault="003246E2" w:rsidP="00C572C4">
      <w:pPr>
        <w:rPr>
          <w:rFonts w:ascii="Arial" w:hAnsi="Arial" w:cs="Arial"/>
          <w:b/>
          <w:sz w:val="24"/>
          <w:szCs w:val="24"/>
        </w:rPr>
      </w:pPr>
    </w:p>
    <w:p w14:paraId="0F02E7D7" w14:textId="3B627098" w:rsidR="00D748B2" w:rsidRDefault="00D748B2" w:rsidP="00D748B2">
      <w:pPr>
        <w:jc w:val="center"/>
        <w:rPr>
          <w:rFonts w:ascii="Arial" w:hAnsi="Arial" w:cs="Arial"/>
          <w:bCs/>
          <w:sz w:val="24"/>
          <w:szCs w:val="24"/>
        </w:rPr>
      </w:pPr>
      <w:r w:rsidRPr="003246E2">
        <w:rPr>
          <w:rFonts w:ascii="Arial" w:hAnsi="Arial" w:cs="Arial"/>
          <w:bCs/>
          <w:sz w:val="24"/>
          <w:szCs w:val="24"/>
        </w:rPr>
        <w:t>§2</w:t>
      </w:r>
    </w:p>
    <w:p w14:paraId="64F7A1F4" w14:textId="77777777" w:rsidR="00F04DCA" w:rsidRPr="00F04DCA" w:rsidRDefault="00F04DCA" w:rsidP="00F04DCA">
      <w:pPr>
        <w:jc w:val="center"/>
        <w:rPr>
          <w:rFonts w:ascii="Arial" w:hAnsi="Arial" w:cs="Arial"/>
          <w:bCs/>
          <w:sz w:val="24"/>
          <w:szCs w:val="24"/>
        </w:rPr>
      </w:pPr>
      <w:r w:rsidRPr="00F04DCA">
        <w:rPr>
          <w:rFonts w:ascii="Arial" w:hAnsi="Arial" w:cs="Arial"/>
          <w:bCs/>
          <w:sz w:val="24"/>
          <w:szCs w:val="24"/>
        </w:rPr>
        <w:t xml:space="preserve">Termin realizacji </w:t>
      </w:r>
    </w:p>
    <w:p w14:paraId="324BD9EF" w14:textId="4CEB0821" w:rsidR="003246E2" w:rsidRPr="00F04DCA" w:rsidRDefault="00F04DCA" w:rsidP="00F04DCA">
      <w:pPr>
        <w:spacing w:line="360" w:lineRule="auto"/>
        <w:jc w:val="both"/>
        <w:rPr>
          <w:rFonts w:ascii="Arial" w:hAnsi="Arial" w:cs="Arial"/>
          <w:bCs/>
          <w:sz w:val="24"/>
          <w:szCs w:val="24"/>
        </w:rPr>
      </w:pPr>
      <w:r w:rsidRPr="00F04DCA">
        <w:rPr>
          <w:rFonts w:ascii="Arial" w:hAnsi="Arial" w:cs="Arial"/>
          <w:bCs/>
          <w:sz w:val="24"/>
          <w:szCs w:val="24"/>
        </w:rPr>
        <w:t xml:space="preserve">Wykonawca zobowiązuje się wykonać przedmiot umowy, o którym mowa w § 1, w terminie do </w:t>
      </w:r>
      <w:r>
        <w:rPr>
          <w:rFonts w:ascii="Arial" w:hAnsi="Arial" w:cs="Arial"/>
          <w:bCs/>
          <w:sz w:val="24"/>
          <w:szCs w:val="24"/>
        </w:rPr>
        <w:t>45 dni</w:t>
      </w:r>
      <w:r w:rsidRPr="00F04DCA">
        <w:rPr>
          <w:rFonts w:ascii="Arial" w:hAnsi="Arial" w:cs="Arial"/>
          <w:bCs/>
          <w:sz w:val="24"/>
          <w:szCs w:val="24"/>
        </w:rPr>
        <w:t xml:space="preserve"> licząc od daty zawarcia umowy</w:t>
      </w:r>
      <w:r>
        <w:rPr>
          <w:rFonts w:ascii="Arial" w:hAnsi="Arial" w:cs="Arial"/>
          <w:bCs/>
          <w:sz w:val="24"/>
          <w:szCs w:val="24"/>
        </w:rPr>
        <w:t>.</w:t>
      </w:r>
    </w:p>
    <w:p w14:paraId="7905E732" w14:textId="77777777" w:rsidR="00D748B2" w:rsidRPr="00D748B2" w:rsidRDefault="00D748B2" w:rsidP="00D748B2">
      <w:pPr>
        <w:spacing w:line="360" w:lineRule="auto"/>
        <w:jc w:val="center"/>
        <w:rPr>
          <w:rFonts w:ascii="Arial" w:hAnsi="Arial" w:cs="Arial"/>
          <w:b/>
          <w:sz w:val="24"/>
          <w:szCs w:val="24"/>
        </w:rPr>
      </w:pPr>
    </w:p>
    <w:p w14:paraId="72836A43" w14:textId="77777777" w:rsidR="00D748B2" w:rsidRDefault="00D748B2" w:rsidP="00D748B2">
      <w:pPr>
        <w:jc w:val="center"/>
        <w:rPr>
          <w:rFonts w:ascii="Arial" w:hAnsi="Arial" w:cs="Arial"/>
          <w:bCs/>
          <w:sz w:val="24"/>
          <w:szCs w:val="24"/>
        </w:rPr>
      </w:pPr>
      <w:r w:rsidRPr="003246E2">
        <w:rPr>
          <w:rFonts w:ascii="Arial" w:hAnsi="Arial" w:cs="Arial"/>
          <w:bCs/>
          <w:sz w:val="24"/>
          <w:szCs w:val="24"/>
        </w:rPr>
        <w:t>§3</w:t>
      </w:r>
    </w:p>
    <w:p w14:paraId="32DAB067" w14:textId="2054BACC" w:rsidR="00F04DCA" w:rsidRPr="003246E2" w:rsidRDefault="00F04DCA" w:rsidP="00D748B2">
      <w:pPr>
        <w:jc w:val="center"/>
        <w:rPr>
          <w:rFonts w:ascii="Arial" w:hAnsi="Arial" w:cs="Arial"/>
          <w:bCs/>
          <w:sz w:val="24"/>
          <w:szCs w:val="24"/>
        </w:rPr>
      </w:pPr>
      <w:r w:rsidRPr="00F04DCA">
        <w:rPr>
          <w:rFonts w:ascii="Arial" w:hAnsi="Arial" w:cs="Arial"/>
          <w:bCs/>
          <w:sz w:val="24"/>
          <w:szCs w:val="24"/>
        </w:rPr>
        <w:t>Wynagrodzenie</w:t>
      </w:r>
    </w:p>
    <w:p w14:paraId="18845887" w14:textId="77777777" w:rsidR="00F04DCA" w:rsidRPr="00F04DCA" w:rsidRDefault="00F04DCA">
      <w:pPr>
        <w:pStyle w:val="Akapitzlist"/>
        <w:widowControl/>
        <w:numPr>
          <w:ilvl w:val="0"/>
          <w:numId w:val="22"/>
        </w:numPr>
        <w:autoSpaceDN/>
        <w:spacing w:line="360" w:lineRule="auto"/>
        <w:jc w:val="both"/>
        <w:textAlignment w:val="auto"/>
        <w:rPr>
          <w:rFonts w:ascii="Arial" w:hAnsi="Arial" w:cs="Arial"/>
          <w:bCs/>
          <w:sz w:val="24"/>
          <w:szCs w:val="24"/>
        </w:rPr>
      </w:pPr>
      <w:r w:rsidRPr="00F04DCA">
        <w:rPr>
          <w:rFonts w:ascii="Arial" w:hAnsi="Arial" w:cs="Arial"/>
          <w:bCs/>
          <w:sz w:val="24"/>
          <w:szCs w:val="24"/>
        </w:rPr>
        <w:t xml:space="preserve">Za wykonanie Przedmiotu umowy Zamawiający zapłaci Wykonawcy wynagrodzenie zgodnie z treścią złożonej oferty Wykonawcy, tj. w łącznej wysokości: </w:t>
      </w:r>
    </w:p>
    <w:p w14:paraId="2845017F" w14:textId="545AA43E" w:rsidR="00F04DCA" w:rsidRPr="00F04DCA" w:rsidRDefault="00F04DCA" w:rsidP="00F04DCA">
      <w:pPr>
        <w:pStyle w:val="Akapitzlist"/>
        <w:widowControl/>
        <w:autoSpaceDN/>
        <w:spacing w:line="360" w:lineRule="auto"/>
        <w:ind w:left="360"/>
        <w:jc w:val="both"/>
        <w:textAlignment w:val="auto"/>
        <w:rPr>
          <w:rFonts w:ascii="Arial" w:hAnsi="Arial" w:cs="Arial"/>
          <w:bCs/>
          <w:sz w:val="24"/>
          <w:szCs w:val="24"/>
        </w:rPr>
      </w:pPr>
      <w:r w:rsidRPr="00F04DCA">
        <w:rPr>
          <w:rFonts w:ascii="Arial" w:hAnsi="Arial" w:cs="Arial"/>
          <w:bCs/>
          <w:sz w:val="24"/>
          <w:szCs w:val="24"/>
        </w:rPr>
        <w:t>Zadanie nr […]  …… złotych brutto (słownie: …………) w tym […] netto + VAT%</w:t>
      </w:r>
    </w:p>
    <w:p w14:paraId="7A571F6D" w14:textId="77777777" w:rsidR="00F04DCA" w:rsidRPr="00F04DCA" w:rsidRDefault="00F04DCA">
      <w:pPr>
        <w:pStyle w:val="Akapitzlist"/>
        <w:widowControl/>
        <w:numPr>
          <w:ilvl w:val="0"/>
          <w:numId w:val="22"/>
        </w:numPr>
        <w:autoSpaceDN/>
        <w:spacing w:line="360" w:lineRule="auto"/>
        <w:jc w:val="both"/>
        <w:textAlignment w:val="auto"/>
        <w:rPr>
          <w:rFonts w:ascii="Arial" w:hAnsi="Arial" w:cs="Arial"/>
          <w:bCs/>
          <w:sz w:val="24"/>
          <w:szCs w:val="24"/>
        </w:rPr>
      </w:pPr>
      <w:r w:rsidRPr="00F04DCA">
        <w:rPr>
          <w:rFonts w:ascii="Arial" w:hAnsi="Arial" w:cs="Arial"/>
          <w:bCs/>
          <w:sz w:val="24"/>
          <w:szCs w:val="24"/>
        </w:rPr>
        <w:t xml:space="preserve">W wynagrodzeniu, o którym mowa w ust. 1 zawarte są wszystkie koszty związane </w:t>
      </w:r>
    </w:p>
    <w:p w14:paraId="7B5DA4EF" w14:textId="77777777" w:rsidR="00F04DCA" w:rsidRPr="00F04DCA" w:rsidRDefault="00F04DCA" w:rsidP="00F04DCA">
      <w:pPr>
        <w:pStyle w:val="Akapitzlist"/>
        <w:widowControl/>
        <w:autoSpaceDN/>
        <w:spacing w:line="360" w:lineRule="auto"/>
        <w:ind w:left="360"/>
        <w:jc w:val="both"/>
        <w:textAlignment w:val="auto"/>
        <w:rPr>
          <w:rFonts w:ascii="Arial" w:hAnsi="Arial" w:cs="Arial"/>
          <w:bCs/>
          <w:sz w:val="24"/>
          <w:szCs w:val="24"/>
        </w:rPr>
      </w:pPr>
      <w:r w:rsidRPr="00F04DCA">
        <w:rPr>
          <w:rFonts w:ascii="Arial" w:hAnsi="Arial" w:cs="Arial"/>
          <w:bCs/>
          <w:sz w:val="24"/>
          <w:szCs w:val="24"/>
        </w:rPr>
        <w:t>z realizacją umowy w tym koszty:</w:t>
      </w:r>
    </w:p>
    <w:p w14:paraId="528D6D45" w14:textId="1B476FA3" w:rsidR="00F04DCA" w:rsidRDefault="00F04DCA">
      <w:pPr>
        <w:pStyle w:val="Akapitzlist"/>
        <w:widowControl/>
        <w:numPr>
          <w:ilvl w:val="0"/>
          <w:numId w:val="32"/>
        </w:numPr>
        <w:autoSpaceDN/>
        <w:spacing w:line="360" w:lineRule="auto"/>
        <w:jc w:val="both"/>
        <w:textAlignment w:val="auto"/>
        <w:rPr>
          <w:rFonts w:ascii="Arial" w:hAnsi="Arial" w:cs="Arial"/>
          <w:bCs/>
          <w:sz w:val="24"/>
          <w:szCs w:val="24"/>
        </w:rPr>
      </w:pPr>
      <w:r w:rsidRPr="00F04DCA">
        <w:rPr>
          <w:rFonts w:ascii="Arial" w:hAnsi="Arial" w:cs="Arial"/>
          <w:bCs/>
          <w:sz w:val="24"/>
          <w:szCs w:val="24"/>
        </w:rPr>
        <w:t>dostarczenia przedmiotu umowy wraz z ubezpieczeniem, opakowania i transportu do miejsca przeznaczenia przedmiotu umowy, podatku VAT</w:t>
      </w:r>
      <w:r>
        <w:rPr>
          <w:rFonts w:ascii="Arial" w:hAnsi="Arial" w:cs="Arial"/>
          <w:bCs/>
          <w:sz w:val="24"/>
          <w:szCs w:val="24"/>
        </w:rPr>
        <w:t>;</w:t>
      </w:r>
    </w:p>
    <w:p w14:paraId="6FEC6A36" w14:textId="14343053" w:rsidR="00F04DCA" w:rsidRDefault="00F04DCA">
      <w:pPr>
        <w:pStyle w:val="Akapitzlist"/>
        <w:widowControl/>
        <w:numPr>
          <w:ilvl w:val="0"/>
          <w:numId w:val="32"/>
        </w:numPr>
        <w:autoSpaceDN/>
        <w:spacing w:line="360" w:lineRule="auto"/>
        <w:jc w:val="both"/>
        <w:textAlignment w:val="auto"/>
        <w:rPr>
          <w:rFonts w:ascii="Arial" w:hAnsi="Arial" w:cs="Arial"/>
          <w:bCs/>
          <w:sz w:val="24"/>
          <w:szCs w:val="24"/>
        </w:rPr>
      </w:pPr>
      <w:r w:rsidRPr="00F04DCA">
        <w:rPr>
          <w:rFonts w:ascii="Arial" w:hAnsi="Arial" w:cs="Arial"/>
          <w:bCs/>
          <w:sz w:val="24"/>
          <w:szCs w:val="24"/>
        </w:rPr>
        <w:t>zapewnienia wsparcia technicznego w czasie trwania okresu gwarancji,</w:t>
      </w:r>
      <w:r>
        <w:rPr>
          <w:rFonts w:ascii="Arial" w:hAnsi="Arial" w:cs="Arial"/>
          <w:bCs/>
          <w:sz w:val="24"/>
          <w:szCs w:val="24"/>
        </w:rPr>
        <w:t xml:space="preserve"> </w:t>
      </w:r>
      <w:r w:rsidRPr="00F04DCA">
        <w:rPr>
          <w:rFonts w:ascii="Arial" w:hAnsi="Arial" w:cs="Arial"/>
          <w:bCs/>
          <w:sz w:val="24"/>
          <w:szCs w:val="24"/>
        </w:rPr>
        <w:t>rozładunku, montażu, ustawienia, instalacji oraz uruchomienia przedmiotu umowy</w:t>
      </w:r>
      <w:r>
        <w:rPr>
          <w:rFonts w:ascii="Arial" w:hAnsi="Arial" w:cs="Arial"/>
          <w:bCs/>
          <w:sz w:val="24"/>
          <w:szCs w:val="24"/>
        </w:rPr>
        <w:t>;</w:t>
      </w:r>
    </w:p>
    <w:p w14:paraId="5BB38CEE" w14:textId="3F5AFDC7" w:rsidR="00F04DCA" w:rsidRDefault="00F04DCA">
      <w:pPr>
        <w:pStyle w:val="Akapitzlist"/>
        <w:widowControl/>
        <w:numPr>
          <w:ilvl w:val="0"/>
          <w:numId w:val="32"/>
        </w:numPr>
        <w:autoSpaceDN/>
        <w:spacing w:line="360" w:lineRule="auto"/>
        <w:jc w:val="both"/>
        <w:textAlignment w:val="auto"/>
        <w:rPr>
          <w:rFonts w:ascii="Arial" w:hAnsi="Arial" w:cs="Arial"/>
          <w:bCs/>
          <w:sz w:val="24"/>
          <w:szCs w:val="24"/>
        </w:rPr>
      </w:pPr>
      <w:r w:rsidRPr="00F04DCA">
        <w:rPr>
          <w:rFonts w:ascii="Arial" w:hAnsi="Arial" w:cs="Arial"/>
          <w:bCs/>
          <w:sz w:val="24"/>
          <w:szCs w:val="24"/>
        </w:rPr>
        <w:t>udzielenia instruktażu z obsługi i konserwacji przedmiotu umowy</w:t>
      </w:r>
      <w:r>
        <w:rPr>
          <w:rFonts w:ascii="Arial" w:hAnsi="Arial" w:cs="Arial"/>
          <w:bCs/>
          <w:sz w:val="24"/>
          <w:szCs w:val="24"/>
        </w:rPr>
        <w:t>;</w:t>
      </w:r>
    </w:p>
    <w:p w14:paraId="4C7140AF" w14:textId="77777777" w:rsidR="00C572C4" w:rsidRDefault="00C572C4" w:rsidP="00C572C4">
      <w:pPr>
        <w:widowControl/>
        <w:autoSpaceDN/>
        <w:spacing w:line="360" w:lineRule="auto"/>
        <w:jc w:val="both"/>
        <w:textAlignment w:val="auto"/>
        <w:rPr>
          <w:rFonts w:ascii="Arial" w:hAnsi="Arial" w:cs="Arial"/>
          <w:bCs/>
          <w:sz w:val="24"/>
          <w:szCs w:val="24"/>
        </w:rPr>
      </w:pPr>
    </w:p>
    <w:p w14:paraId="5F6311B8" w14:textId="77777777" w:rsidR="00C572C4" w:rsidRPr="00C572C4" w:rsidRDefault="00C572C4" w:rsidP="00C572C4">
      <w:pPr>
        <w:widowControl/>
        <w:autoSpaceDN/>
        <w:spacing w:line="360" w:lineRule="auto"/>
        <w:jc w:val="both"/>
        <w:textAlignment w:val="auto"/>
        <w:rPr>
          <w:rFonts w:ascii="Arial" w:hAnsi="Arial" w:cs="Arial"/>
          <w:bCs/>
          <w:sz w:val="24"/>
          <w:szCs w:val="24"/>
        </w:rPr>
      </w:pPr>
    </w:p>
    <w:p w14:paraId="356FD53B" w14:textId="631657B1" w:rsidR="00F04DCA" w:rsidRPr="00C572C4" w:rsidRDefault="00F04DCA">
      <w:pPr>
        <w:pStyle w:val="Akapitzlist"/>
        <w:widowControl/>
        <w:numPr>
          <w:ilvl w:val="0"/>
          <w:numId w:val="32"/>
        </w:numPr>
        <w:autoSpaceDN/>
        <w:spacing w:line="360" w:lineRule="auto"/>
        <w:jc w:val="both"/>
        <w:textAlignment w:val="auto"/>
        <w:rPr>
          <w:rFonts w:ascii="Arial" w:hAnsi="Arial" w:cs="Arial"/>
          <w:bCs/>
          <w:sz w:val="24"/>
          <w:szCs w:val="24"/>
        </w:rPr>
      </w:pPr>
      <w:r w:rsidRPr="00F04DCA">
        <w:rPr>
          <w:rFonts w:ascii="Arial" w:hAnsi="Arial" w:cs="Arial"/>
          <w:bCs/>
          <w:sz w:val="24"/>
          <w:szCs w:val="24"/>
        </w:rPr>
        <w:t>inne związane z realizacją wymagań wynikających ze Specyfikacji Warunków Zamówienia, a w szczególności Opisu Przedmiotu Zamówienia.</w:t>
      </w:r>
    </w:p>
    <w:p w14:paraId="5A1ACE8E" w14:textId="4C3716D5" w:rsidR="00D748B2" w:rsidRPr="00D748B2"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sz w:val="24"/>
          <w:szCs w:val="24"/>
        </w:rPr>
        <w:t xml:space="preserve">Wynagrodzenie, o którym mowa w ust. 1, będzie płatne w terminie do </w:t>
      </w:r>
      <w:r w:rsidR="003246E2">
        <w:rPr>
          <w:rFonts w:ascii="Arial" w:hAnsi="Arial" w:cs="Arial"/>
          <w:sz w:val="24"/>
          <w:szCs w:val="24"/>
        </w:rPr>
        <w:t>[…]</w:t>
      </w:r>
      <w:r w:rsidRPr="00D748B2">
        <w:rPr>
          <w:rFonts w:ascii="Arial" w:hAnsi="Arial" w:cs="Arial"/>
          <w:sz w:val="24"/>
          <w:szCs w:val="24"/>
        </w:rPr>
        <w:t xml:space="preserve"> dni kalendarzowych od daty dostarczenia do siedziby Zamawiającego prawidłowo wystawionej faktury VAT, </w:t>
      </w:r>
      <w:r w:rsidRPr="00D748B2">
        <w:rPr>
          <w:rFonts w:ascii="Arial" w:hAnsi="Arial" w:cs="Arial"/>
          <w:bCs/>
          <w:sz w:val="24"/>
          <w:szCs w:val="24"/>
        </w:rPr>
        <w:t>na numer rachunku bankowego [</w:t>
      </w:r>
      <w:r w:rsidR="003246E2">
        <w:rPr>
          <w:rFonts w:ascii="Arial" w:eastAsia="CIDFont+F5" w:hAnsi="Arial" w:cs="Arial"/>
          <w:kern w:val="0"/>
          <w:sz w:val="24"/>
          <w:szCs w:val="24"/>
          <w:lang w:eastAsia="en-US"/>
        </w:rPr>
        <w:t>…</w:t>
      </w:r>
      <w:r w:rsidRPr="00D748B2">
        <w:rPr>
          <w:rFonts w:ascii="Arial" w:hAnsi="Arial" w:cs="Arial"/>
          <w:bCs/>
          <w:sz w:val="24"/>
          <w:szCs w:val="24"/>
        </w:rPr>
        <w:t xml:space="preserve">]. </w:t>
      </w:r>
    </w:p>
    <w:p w14:paraId="266EEDB3" w14:textId="710A5DE9" w:rsidR="00F04DCA" w:rsidRPr="00F04DCA"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color w:val="000000"/>
          <w:sz w:val="24"/>
          <w:szCs w:val="24"/>
        </w:rPr>
        <w:t>Podstawą wystawienia faktury i zapłaty wynagrodzenia będzie sporządzony i zaakceptowany przez Zamawiającego Protokół Odbioru potwierdzający prawidłową realizację zamówienia.</w:t>
      </w:r>
    </w:p>
    <w:p w14:paraId="41C48B31" w14:textId="6F3D86F2" w:rsidR="00D748B2" w:rsidRPr="00D748B2"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color w:val="000000"/>
          <w:sz w:val="24"/>
          <w:szCs w:val="24"/>
        </w:rPr>
        <w:t>Za dzień zapłaty Strony ustalają dzień obciążenia rachunku bankowego Zamawiającego.</w:t>
      </w:r>
    </w:p>
    <w:p w14:paraId="2C1CC000" w14:textId="0F205876" w:rsidR="00D748B2" w:rsidRPr="00D748B2"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color w:val="000000"/>
          <w:sz w:val="24"/>
          <w:szCs w:val="24"/>
        </w:rPr>
        <w:t xml:space="preserve">Faktury wystawiane będą na: </w:t>
      </w:r>
      <w:r w:rsidR="003246E2">
        <w:rPr>
          <w:rFonts w:ascii="Arial" w:hAnsi="Arial" w:cs="Arial"/>
          <w:sz w:val="24"/>
          <w:szCs w:val="24"/>
        </w:rPr>
        <w:t>[…]</w:t>
      </w:r>
    </w:p>
    <w:p w14:paraId="73026085" w14:textId="550859FA" w:rsidR="00D748B2" w:rsidRPr="00F04DCA"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sz w:val="24"/>
          <w:szCs w:val="24"/>
        </w:rPr>
        <w:t xml:space="preserve">Wynagrodzenie, o którym mowa w ust. 1, zawiera wszelkie wydatki i koszty związane z realizacją Przedmiotu Umowy. W razie wątpliwości Strony ustalają, że poza wynagrodzeniem, o którym mowa w ust. 1, Zamawiający nie jest zobowiązany do zapłaty jakichkolwiek dodatkowych kwot na rzecz Wykonawcy, w tym kwot związanych z pokryciem </w:t>
      </w:r>
      <w:r w:rsidRPr="00F04DCA">
        <w:rPr>
          <w:rFonts w:ascii="Arial" w:hAnsi="Arial" w:cs="Arial"/>
          <w:sz w:val="24"/>
          <w:szCs w:val="24"/>
        </w:rPr>
        <w:t>poniesionych przez Wykonawcę w związku z realizacją przedmiotu Umowy wydatków, strat, kosztów, utraconych zysków, roszczeń, ciężarów, zabezpieczeń lub jakiegokolwiek rodzaju opłat publicznoprawnych, w tym zobowiązań celnych.</w:t>
      </w:r>
    </w:p>
    <w:p w14:paraId="3D3DD1D1" w14:textId="31C7C604" w:rsidR="00D748B2" w:rsidRPr="00D748B2" w:rsidRDefault="00D748B2">
      <w:pPr>
        <w:pStyle w:val="Akapitzlist"/>
        <w:widowControl/>
        <w:numPr>
          <w:ilvl w:val="0"/>
          <w:numId w:val="22"/>
        </w:numPr>
        <w:autoSpaceDN/>
        <w:spacing w:line="360" w:lineRule="auto"/>
        <w:jc w:val="both"/>
        <w:textAlignment w:val="auto"/>
        <w:rPr>
          <w:rFonts w:ascii="Arial" w:hAnsi="Arial" w:cs="Arial"/>
          <w:sz w:val="24"/>
          <w:szCs w:val="24"/>
        </w:rPr>
      </w:pPr>
      <w:r w:rsidRPr="00D748B2">
        <w:rPr>
          <w:rFonts w:ascii="Arial" w:hAnsi="Arial" w:cs="Arial"/>
          <w:sz w:val="24"/>
          <w:szCs w:val="24"/>
        </w:rPr>
        <w:t xml:space="preserve">Wykonawca oświadcza, że </w:t>
      </w:r>
      <w:r w:rsidRPr="003246E2">
        <w:rPr>
          <w:rFonts w:ascii="Arial" w:hAnsi="Arial" w:cs="Arial"/>
          <w:sz w:val="24"/>
          <w:szCs w:val="24"/>
        </w:rPr>
        <w:t>nie jest/jest</w:t>
      </w:r>
      <w:r w:rsidRPr="003246E2">
        <w:rPr>
          <w:rStyle w:val="Odwoanieprzypisudolnego"/>
          <w:rFonts w:ascii="Arial" w:hAnsi="Arial" w:cs="Arial"/>
          <w:sz w:val="24"/>
          <w:szCs w:val="24"/>
        </w:rPr>
        <w:footnoteReference w:id="9"/>
      </w:r>
      <w:r w:rsidRPr="003246E2">
        <w:rPr>
          <w:rFonts w:ascii="Arial" w:hAnsi="Arial" w:cs="Arial"/>
          <w:sz w:val="24"/>
          <w:szCs w:val="24"/>
        </w:rPr>
        <w:t xml:space="preserve"> czynnym</w:t>
      </w:r>
      <w:r w:rsidRPr="00D748B2">
        <w:rPr>
          <w:rFonts w:ascii="Arial" w:hAnsi="Arial" w:cs="Arial"/>
          <w:sz w:val="24"/>
          <w:szCs w:val="24"/>
        </w:rPr>
        <w:t xml:space="preserve"> podatnikiem podatku VAT/VAT UE</w:t>
      </w:r>
      <w:r w:rsidRPr="00D748B2">
        <w:rPr>
          <w:rStyle w:val="Odwoanieprzypisudolnego"/>
          <w:rFonts w:ascii="Arial" w:hAnsi="Arial" w:cs="Arial"/>
          <w:sz w:val="24"/>
          <w:szCs w:val="24"/>
        </w:rPr>
        <w:footnoteReference w:id="10"/>
      </w:r>
      <w:r w:rsidRPr="00D748B2">
        <w:rPr>
          <w:rFonts w:ascii="Arial" w:hAnsi="Arial" w:cs="Arial"/>
          <w:sz w:val="24"/>
          <w:szCs w:val="24"/>
        </w:rPr>
        <w:t xml:space="preserve">  i posiada numer identyfikacyjny NIP [</w:t>
      </w:r>
      <w:r w:rsidR="003246E2">
        <w:rPr>
          <w:rFonts w:ascii="Arial" w:eastAsia="CIDFont+F5" w:hAnsi="Arial" w:cs="Arial"/>
          <w:kern w:val="0"/>
          <w:sz w:val="24"/>
          <w:szCs w:val="24"/>
          <w:lang w:eastAsia="en-US"/>
        </w:rPr>
        <w:t>…</w:t>
      </w:r>
      <w:r w:rsidRPr="00D748B2">
        <w:rPr>
          <w:rFonts w:ascii="Arial" w:hAnsi="Arial" w:cs="Arial"/>
          <w:sz w:val="24"/>
          <w:szCs w:val="24"/>
        </w:rPr>
        <w:t>]</w:t>
      </w:r>
    </w:p>
    <w:p w14:paraId="07A71060" w14:textId="77777777" w:rsidR="00D748B2" w:rsidRPr="00D748B2" w:rsidRDefault="00D748B2" w:rsidP="00D748B2">
      <w:pPr>
        <w:pStyle w:val="Akapitzlist"/>
        <w:ind w:left="360"/>
        <w:jc w:val="center"/>
        <w:rPr>
          <w:rFonts w:ascii="Arial" w:hAnsi="Arial" w:cs="Arial"/>
          <w:b/>
          <w:sz w:val="24"/>
          <w:szCs w:val="24"/>
        </w:rPr>
      </w:pPr>
    </w:p>
    <w:p w14:paraId="2F2BF75C" w14:textId="77777777" w:rsidR="00D748B2" w:rsidRDefault="00D748B2" w:rsidP="00D748B2">
      <w:pPr>
        <w:pStyle w:val="Akapitzlist"/>
        <w:ind w:left="360"/>
        <w:jc w:val="center"/>
        <w:rPr>
          <w:rFonts w:ascii="Arial" w:hAnsi="Arial" w:cs="Arial"/>
          <w:bCs/>
          <w:sz w:val="24"/>
          <w:szCs w:val="24"/>
        </w:rPr>
      </w:pPr>
      <w:r w:rsidRPr="003246E2">
        <w:rPr>
          <w:rFonts w:ascii="Arial" w:hAnsi="Arial" w:cs="Arial"/>
          <w:bCs/>
          <w:sz w:val="24"/>
          <w:szCs w:val="24"/>
        </w:rPr>
        <w:t>§4</w:t>
      </w:r>
    </w:p>
    <w:p w14:paraId="6BDA66A0" w14:textId="4FD3EC60" w:rsidR="00F04DCA" w:rsidRPr="003246E2" w:rsidRDefault="00F04DCA" w:rsidP="00D748B2">
      <w:pPr>
        <w:pStyle w:val="Akapitzlist"/>
        <w:ind w:left="360"/>
        <w:jc w:val="center"/>
        <w:rPr>
          <w:rFonts w:ascii="Arial" w:hAnsi="Arial" w:cs="Arial"/>
          <w:bCs/>
          <w:sz w:val="24"/>
          <w:szCs w:val="24"/>
        </w:rPr>
      </w:pPr>
      <w:r w:rsidRPr="00F04DCA">
        <w:rPr>
          <w:rFonts w:ascii="Arial" w:hAnsi="Arial" w:cs="Arial"/>
          <w:bCs/>
          <w:sz w:val="24"/>
          <w:szCs w:val="24"/>
        </w:rPr>
        <w:t>Dostawa i uruchomienie</w:t>
      </w:r>
    </w:p>
    <w:p w14:paraId="469A6E69" w14:textId="77777777" w:rsidR="00D748B2" w:rsidRDefault="00D748B2" w:rsidP="00D748B2">
      <w:pPr>
        <w:pStyle w:val="Akapitzlist"/>
        <w:ind w:left="360"/>
        <w:jc w:val="center"/>
        <w:rPr>
          <w:rFonts w:ascii="Arial" w:hAnsi="Arial" w:cs="Arial"/>
          <w:sz w:val="24"/>
          <w:szCs w:val="24"/>
        </w:rPr>
      </w:pPr>
    </w:p>
    <w:p w14:paraId="0FD52641" w14:textId="1195F480" w:rsidR="00B0486B" w:rsidRDefault="00B0486B">
      <w:pPr>
        <w:pStyle w:val="Akapitzlist"/>
        <w:numPr>
          <w:ilvl w:val="0"/>
          <w:numId w:val="33"/>
        </w:numPr>
        <w:spacing w:line="360" w:lineRule="auto"/>
        <w:rPr>
          <w:rFonts w:ascii="Arial" w:hAnsi="Arial" w:cs="Arial"/>
          <w:sz w:val="24"/>
          <w:szCs w:val="24"/>
        </w:rPr>
      </w:pPr>
      <w:r w:rsidRPr="00B0486B">
        <w:rPr>
          <w:rFonts w:ascii="Arial" w:hAnsi="Arial" w:cs="Arial"/>
          <w:sz w:val="24"/>
          <w:szCs w:val="24"/>
        </w:rPr>
        <w:t>Wykonawca gwarantuje dostawę Przedmiotu umowy do siedziby Zamawiającego, do miejsca wskazanego.</w:t>
      </w:r>
    </w:p>
    <w:p w14:paraId="046845A0" w14:textId="77777777" w:rsidR="00C572C4"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 xml:space="preserve">Odbiór Przedmiotu umowy zostanie potwierdzony podpisanym przez Strony Protokołem odbioru ilościowego i jakościowego wykonania przedmiotu Umowy bez </w:t>
      </w:r>
    </w:p>
    <w:p w14:paraId="54477360" w14:textId="77777777" w:rsidR="00C572C4" w:rsidRDefault="00C572C4" w:rsidP="00C572C4">
      <w:pPr>
        <w:pStyle w:val="Akapitzlist"/>
        <w:spacing w:line="360" w:lineRule="auto"/>
        <w:ind w:left="360"/>
        <w:jc w:val="both"/>
        <w:rPr>
          <w:rFonts w:ascii="Arial" w:hAnsi="Arial" w:cs="Arial"/>
          <w:sz w:val="24"/>
          <w:szCs w:val="24"/>
        </w:rPr>
      </w:pPr>
    </w:p>
    <w:p w14:paraId="24721327" w14:textId="54221459" w:rsidR="00B0486B" w:rsidRDefault="00B0486B" w:rsidP="00C572C4">
      <w:pPr>
        <w:pStyle w:val="Akapitzlist"/>
        <w:spacing w:line="360" w:lineRule="auto"/>
        <w:ind w:left="360"/>
        <w:jc w:val="both"/>
        <w:rPr>
          <w:rFonts w:ascii="Arial" w:hAnsi="Arial" w:cs="Arial"/>
          <w:sz w:val="24"/>
          <w:szCs w:val="24"/>
        </w:rPr>
      </w:pPr>
      <w:r w:rsidRPr="00B0486B">
        <w:rPr>
          <w:rFonts w:ascii="Arial" w:hAnsi="Arial" w:cs="Arial"/>
          <w:sz w:val="24"/>
          <w:szCs w:val="24"/>
        </w:rPr>
        <w:t>zastrzeżeń sporządzonym w 2 egzemplarzach po jednym dla każdej ze Stron. Protokół odbioru ilościowego i jakościowego stanowi Załącznik nr […] do</w:t>
      </w:r>
      <w:r>
        <w:rPr>
          <w:rFonts w:ascii="Arial" w:hAnsi="Arial" w:cs="Arial"/>
          <w:sz w:val="24"/>
          <w:szCs w:val="24"/>
        </w:rPr>
        <w:t xml:space="preserve"> </w:t>
      </w:r>
      <w:r w:rsidRPr="00B0486B">
        <w:rPr>
          <w:rFonts w:ascii="Arial" w:hAnsi="Arial" w:cs="Arial"/>
          <w:sz w:val="24"/>
          <w:szCs w:val="24"/>
        </w:rPr>
        <w:t xml:space="preserve">Umowy. </w:t>
      </w:r>
    </w:p>
    <w:p w14:paraId="670FB316" w14:textId="152E95EC" w:rsidR="00B0486B" w:rsidRP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 xml:space="preserve">Jeżeli w toku czynności odbiorowych zostaną stwierdzone przez Zamawiającego wady i usterki, w szczególności w przypadku niezgodności z Opisem Przedmiotu Zamówienia lub braków ilościowych i jakościowych, nastąpi podpisanie Protokołu odbioru ilościowego i jakościowego z uwagami (wadami). Wykonawca jest zobowiązany do usunięcia wad w ciągu 7 dni roboczych od dnia podpisania Protokołu odbioru ilościowego i jakościowego z uwagami. </w:t>
      </w:r>
    </w:p>
    <w:p w14:paraId="11A2ABCF" w14:textId="769183E9" w:rsid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W dniu dostarczenia Przedmiotu umowy wolnego od wad i usterek przez Wykonawcę, Strony przystąpią do ponownego odbioru Przedmiotu umowy.</w:t>
      </w:r>
    </w:p>
    <w:p w14:paraId="28A5D43B" w14:textId="3F44DB79" w:rsid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Za datę wykonania Przedmiotu umowy uważa się datę podpisania przez Strony Protokołu odbioru jakościowego i ilościowego bez zastrzeżeń.</w:t>
      </w:r>
    </w:p>
    <w:p w14:paraId="7CCB9F77" w14:textId="2F7AC124" w:rsid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 xml:space="preserve">Zastrzeżenie powyższego terminu nie wyłącza żadnych uprawnień Zamawiającego na wypadek zwłoki w wydaniu Przedmiotu umowy.   </w:t>
      </w:r>
    </w:p>
    <w:p w14:paraId="2AB195BD" w14:textId="05BDB998" w:rsid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Własność Przedmiotu umowy przechodzi na Zamawiającego z chwilą jego skutecznego odbioru.</w:t>
      </w:r>
    </w:p>
    <w:p w14:paraId="79CA30B9" w14:textId="644D413C" w:rsidR="00B0486B" w:rsidRPr="00B0486B" w:rsidRDefault="00B0486B">
      <w:pPr>
        <w:pStyle w:val="Akapitzlist"/>
        <w:numPr>
          <w:ilvl w:val="0"/>
          <w:numId w:val="33"/>
        </w:numPr>
        <w:spacing w:line="360" w:lineRule="auto"/>
        <w:jc w:val="both"/>
        <w:rPr>
          <w:rFonts w:ascii="Arial" w:hAnsi="Arial" w:cs="Arial"/>
          <w:sz w:val="24"/>
          <w:szCs w:val="24"/>
        </w:rPr>
      </w:pPr>
      <w:r w:rsidRPr="00B0486B">
        <w:rPr>
          <w:rFonts w:ascii="Arial" w:hAnsi="Arial" w:cs="Arial"/>
          <w:sz w:val="24"/>
          <w:szCs w:val="24"/>
        </w:rPr>
        <w:t>W przypadku stwierdzenia wad podczas odbioru Zamawiającemu przysługują następujące uprawnienia:</w:t>
      </w:r>
    </w:p>
    <w:p w14:paraId="5CBC2AD5" w14:textId="68370CD9" w:rsidR="00B0486B" w:rsidRPr="00B0486B" w:rsidRDefault="00B0486B">
      <w:pPr>
        <w:pStyle w:val="Akapitzlist"/>
        <w:numPr>
          <w:ilvl w:val="0"/>
          <w:numId w:val="34"/>
        </w:numPr>
        <w:spacing w:line="360" w:lineRule="auto"/>
        <w:jc w:val="both"/>
        <w:rPr>
          <w:rFonts w:ascii="Arial" w:hAnsi="Arial" w:cs="Arial"/>
          <w:sz w:val="24"/>
          <w:szCs w:val="24"/>
        </w:rPr>
      </w:pPr>
      <w:r w:rsidRPr="00B0486B">
        <w:rPr>
          <w:rFonts w:ascii="Arial" w:hAnsi="Arial" w:cs="Arial"/>
          <w:sz w:val="24"/>
          <w:szCs w:val="24"/>
        </w:rPr>
        <w:t>jeżeli wady nadają się do usunięcia Zamawiający może:</w:t>
      </w:r>
    </w:p>
    <w:p w14:paraId="39C41082" w14:textId="34A4F3CB" w:rsidR="00B0486B" w:rsidRDefault="00B0486B">
      <w:pPr>
        <w:pStyle w:val="Akapitzlist"/>
        <w:numPr>
          <w:ilvl w:val="0"/>
          <w:numId w:val="35"/>
        </w:numPr>
        <w:spacing w:line="360" w:lineRule="auto"/>
        <w:jc w:val="both"/>
        <w:rPr>
          <w:rFonts w:ascii="Arial" w:hAnsi="Arial" w:cs="Arial"/>
          <w:sz w:val="24"/>
          <w:szCs w:val="24"/>
        </w:rPr>
      </w:pPr>
      <w:r w:rsidRPr="00B0486B">
        <w:rPr>
          <w:rFonts w:ascii="Arial" w:hAnsi="Arial" w:cs="Arial"/>
          <w:sz w:val="24"/>
          <w:szCs w:val="24"/>
        </w:rPr>
        <w:t>zażądać usunięcia wad w terminie przez siebie wyznaczonym,</w:t>
      </w:r>
    </w:p>
    <w:p w14:paraId="31BA30FB" w14:textId="5C73B647" w:rsidR="00B0486B" w:rsidRPr="00B0486B" w:rsidRDefault="00B0486B">
      <w:pPr>
        <w:pStyle w:val="Akapitzlist"/>
        <w:numPr>
          <w:ilvl w:val="0"/>
          <w:numId w:val="35"/>
        </w:numPr>
        <w:spacing w:line="360" w:lineRule="auto"/>
        <w:jc w:val="both"/>
        <w:rPr>
          <w:rFonts w:ascii="Arial" w:hAnsi="Arial" w:cs="Arial"/>
          <w:sz w:val="24"/>
          <w:szCs w:val="24"/>
        </w:rPr>
      </w:pPr>
      <w:r w:rsidRPr="00B0486B">
        <w:rPr>
          <w:rFonts w:ascii="Arial" w:hAnsi="Arial" w:cs="Arial"/>
          <w:sz w:val="24"/>
          <w:szCs w:val="24"/>
        </w:rPr>
        <w:t>odmówić odbioru do czasu usunięcia wad i w tym wypadku za datę „wykonania przedmiotu umowy” uważać się będzie datę podpisania protokołu odbioru ilościowego i jakościowego przedmiotu umowy bez zastrzeżeń,</w:t>
      </w:r>
    </w:p>
    <w:p w14:paraId="212E0D2D" w14:textId="037556C7" w:rsidR="00B0486B" w:rsidRDefault="00B0486B">
      <w:pPr>
        <w:pStyle w:val="Akapitzlist"/>
        <w:numPr>
          <w:ilvl w:val="0"/>
          <w:numId w:val="34"/>
        </w:numPr>
        <w:spacing w:line="360" w:lineRule="auto"/>
        <w:jc w:val="both"/>
        <w:rPr>
          <w:rFonts w:ascii="Arial" w:hAnsi="Arial" w:cs="Arial"/>
          <w:sz w:val="24"/>
          <w:szCs w:val="24"/>
        </w:rPr>
      </w:pPr>
      <w:r w:rsidRPr="00B0486B">
        <w:rPr>
          <w:rFonts w:ascii="Arial" w:hAnsi="Arial" w:cs="Arial"/>
          <w:sz w:val="24"/>
          <w:szCs w:val="24"/>
        </w:rPr>
        <w:t>jeżeli nie nadają się one do usunięcia - żądać dostarczenia przedmiotu umowy bez wad wyznaczając w tym celu Wykonawcy dodatkowy termin lub od umowy odstąpić z przyczyn leżących po stronie Wykonawcy. Wyznaczenia dodatkowego terminu nie wstrzymuje naliczenia kar umownych z tytułu nienależytej realizacji umowy w terminie.</w:t>
      </w:r>
    </w:p>
    <w:p w14:paraId="7AE06648" w14:textId="77777777" w:rsidR="00C572C4" w:rsidRPr="00C572C4" w:rsidRDefault="00C572C4" w:rsidP="00C572C4">
      <w:pPr>
        <w:spacing w:line="360" w:lineRule="auto"/>
        <w:jc w:val="both"/>
        <w:rPr>
          <w:rFonts w:ascii="Arial" w:hAnsi="Arial" w:cs="Arial"/>
          <w:sz w:val="24"/>
          <w:szCs w:val="24"/>
        </w:rPr>
      </w:pPr>
    </w:p>
    <w:p w14:paraId="4FC54E04" w14:textId="3718A1A7" w:rsidR="009D1D89" w:rsidRPr="00C572C4" w:rsidRDefault="00B0486B">
      <w:pPr>
        <w:pStyle w:val="Akapitzlist"/>
        <w:numPr>
          <w:ilvl w:val="0"/>
          <w:numId w:val="22"/>
        </w:numPr>
        <w:spacing w:line="360" w:lineRule="auto"/>
        <w:jc w:val="both"/>
        <w:rPr>
          <w:rFonts w:ascii="Arial" w:hAnsi="Arial" w:cs="Arial"/>
          <w:sz w:val="24"/>
          <w:szCs w:val="24"/>
        </w:rPr>
      </w:pPr>
      <w:r w:rsidRPr="00B0486B">
        <w:rPr>
          <w:rFonts w:ascii="Arial" w:hAnsi="Arial" w:cs="Arial"/>
          <w:sz w:val="24"/>
          <w:szCs w:val="24"/>
        </w:rPr>
        <w:t xml:space="preserve">Odpowiedzialność za realizowaną dostawę, od momentu dostawy do czasu zakończenia odbioru Przedmiotu umowy przez Zamawiającego (tj. spisania </w:t>
      </w:r>
    </w:p>
    <w:p w14:paraId="7EBC2C3E" w14:textId="47422654" w:rsidR="00B0486B" w:rsidRDefault="00B0486B" w:rsidP="009D1D89">
      <w:pPr>
        <w:pStyle w:val="Akapitzlist"/>
        <w:spacing w:line="360" w:lineRule="auto"/>
        <w:ind w:left="360"/>
        <w:jc w:val="both"/>
        <w:rPr>
          <w:rFonts w:ascii="Arial" w:hAnsi="Arial" w:cs="Arial"/>
          <w:sz w:val="24"/>
          <w:szCs w:val="24"/>
        </w:rPr>
      </w:pPr>
      <w:r w:rsidRPr="00B0486B">
        <w:rPr>
          <w:rFonts w:ascii="Arial" w:hAnsi="Arial" w:cs="Arial"/>
          <w:sz w:val="24"/>
          <w:szCs w:val="24"/>
        </w:rPr>
        <w:t>protokołu odbioru ilościowego i jakościowego bez zastrzeżeń) ponosi Wykonawca.</w:t>
      </w:r>
    </w:p>
    <w:p w14:paraId="13FA4FDF" w14:textId="51D35440" w:rsidR="00B0486B" w:rsidRDefault="00B0486B">
      <w:pPr>
        <w:pStyle w:val="Akapitzlist"/>
        <w:numPr>
          <w:ilvl w:val="0"/>
          <w:numId w:val="22"/>
        </w:numPr>
        <w:spacing w:line="360" w:lineRule="auto"/>
        <w:jc w:val="both"/>
        <w:rPr>
          <w:rFonts w:ascii="Arial" w:hAnsi="Arial" w:cs="Arial"/>
          <w:sz w:val="24"/>
          <w:szCs w:val="24"/>
        </w:rPr>
      </w:pPr>
      <w:r w:rsidRPr="009D1D89">
        <w:rPr>
          <w:rFonts w:ascii="Arial" w:hAnsi="Arial" w:cs="Arial"/>
          <w:sz w:val="24"/>
          <w:szCs w:val="24"/>
        </w:rPr>
        <w:t>Czynności dokonywane podczas odbioru, jak i terminy wyznaczone na usunięcie wad, będą zawarte w protokole odbioru ilościowego i jakościowego wykonania Przedmiotu umowy podpisanym przez upoważnionych przedstawicieli Zamawiającego i Wykonawcy, biorących udział w odbiorze Przedmiotu umowy.</w:t>
      </w:r>
    </w:p>
    <w:p w14:paraId="04D6CF8B" w14:textId="1FF08118" w:rsidR="00B0486B" w:rsidRDefault="00B0486B">
      <w:pPr>
        <w:pStyle w:val="Akapitzlist"/>
        <w:numPr>
          <w:ilvl w:val="0"/>
          <w:numId w:val="22"/>
        </w:numPr>
        <w:spacing w:line="360" w:lineRule="auto"/>
        <w:jc w:val="both"/>
        <w:rPr>
          <w:rFonts w:ascii="Arial" w:hAnsi="Arial" w:cs="Arial"/>
          <w:sz w:val="24"/>
          <w:szCs w:val="24"/>
        </w:rPr>
      </w:pPr>
      <w:r w:rsidRPr="009D1D89">
        <w:rPr>
          <w:rFonts w:ascii="Arial" w:hAnsi="Arial" w:cs="Arial"/>
          <w:sz w:val="24"/>
          <w:szCs w:val="24"/>
        </w:rPr>
        <w:t xml:space="preserve">O fakcie usunięcia wad Wykonawca pisemnie powiadamia Zamawiającego celem dokonania odbioru Przedmiotu umowy w zakresie uprzednio zakwestionowanym. </w:t>
      </w:r>
    </w:p>
    <w:p w14:paraId="3FE4BD72" w14:textId="574067FC" w:rsidR="00B0486B" w:rsidRDefault="00B0486B">
      <w:pPr>
        <w:pStyle w:val="Akapitzlist"/>
        <w:numPr>
          <w:ilvl w:val="0"/>
          <w:numId w:val="22"/>
        </w:numPr>
        <w:spacing w:line="360" w:lineRule="auto"/>
        <w:jc w:val="both"/>
        <w:rPr>
          <w:rFonts w:ascii="Arial" w:hAnsi="Arial" w:cs="Arial"/>
          <w:sz w:val="24"/>
          <w:szCs w:val="24"/>
        </w:rPr>
      </w:pPr>
      <w:r w:rsidRPr="009D1D89">
        <w:rPr>
          <w:rFonts w:ascii="Arial" w:hAnsi="Arial" w:cs="Arial"/>
          <w:sz w:val="24"/>
          <w:szCs w:val="24"/>
        </w:rPr>
        <w:t>Zamawiający w trakcie czynności odbioru może przerwać te czynności, jeśli stwierdzone wady uniemożliwiają użytkowanie Przedmiotu umowy – do czasu ich usunięcia.</w:t>
      </w:r>
    </w:p>
    <w:p w14:paraId="45448FDC" w14:textId="512C390D" w:rsidR="00B0486B" w:rsidRDefault="00B0486B">
      <w:pPr>
        <w:pStyle w:val="Akapitzlist"/>
        <w:numPr>
          <w:ilvl w:val="0"/>
          <w:numId w:val="22"/>
        </w:numPr>
        <w:spacing w:line="360" w:lineRule="auto"/>
        <w:jc w:val="both"/>
        <w:rPr>
          <w:rFonts w:ascii="Arial" w:hAnsi="Arial" w:cs="Arial"/>
          <w:sz w:val="24"/>
          <w:szCs w:val="24"/>
        </w:rPr>
      </w:pPr>
      <w:r w:rsidRPr="009D1D89">
        <w:rPr>
          <w:rFonts w:ascii="Arial" w:hAnsi="Arial" w:cs="Arial"/>
          <w:sz w:val="24"/>
          <w:szCs w:val="24"/>
        </w:rPr>
        <w:t>W</w:t>
      </w:r>
      <w:r w:rsidR="009D1D89">
        <w:rPr>
          <w:rFonts w:ascii="Arial" w:hAnsi="Arial" w:cs="Arial"/>
          <w:sz w:val="24"/>
          <w:szCs w:val="24"/>
        </w:rPr>
        <w:t xml:space="preserve"> </w:t>
      </w:r>
      <w:r w:rsidRPr="009D1D89">
        <w:rPr>
          <w:rFonts w:ascii="Arial" w:hAnsi="Arial" w:cs="Arial"/>
          <w:sz w:val="24"/>
          <w:szCs w:val="24"/>
        </w:rPr>
        <w:t xml:space="preserve">przypadku gdy Wykonawca odmówi usunięcia wad lub nie usunie ich w wyznaczonym przez Zamawiającego terminie lub z okoliczności wynika, że nie zdoła ich usunąć w tym terminie, Zamawiający ma prawo zlecić usunięcie tych wad osobie trzeciej, autoryzowanej przez producenta przedmiotu </w:t>
      </w:r>
      <w:proofErr w:type="gramStart"/>
      <w:r w:rsidRPr="009D1D89">
        <w:rPr>
          <w:rFonts w:ascii="Arial" w:hAnsi="Arial" w:cs="Arial"/>
          <w:sz w:val="24"/>
          <w:szCs w:val="24"/>
        </w:rPr>
        <w:t>umowy,  na</w:t>
      </w:r>
      <w:proofErr w:type="gramEnd"/>
      <w:r w:rsidRPr="009D1D89">
        <w:rPr>
          <w:rFonts w:ascii="Arial" w:hAnsi="Arial" w:cs="Arial"/>
          <w:sz w:val="24"/>
          <w:szCs w:val="24"/>
        </w:rPr>
        <w:t xml:space="preserve"> koszt i ryzyko Wykonawcy.</w:t>
      </w:r>
    </w:p>
    <w:p w14:paraId="3B09C5DE" w14:textId="7CE01714" w:rsidR="00F04DCA" w:rsidRPr="009D1D89" w:rsidRDefault="00B0486B">
      <w:pPr>
        <w:pStyle w:val="Akapitzlist"/>
        <w:numPr>
          <w:ilvl w:val="0"/>
          <w:numId w:val="22"/>
        </w:numPr>
        <w:spacing w:line="360" w:lineRule="auto"/>
        <w:jc w:val="both"/>
        <w:rPr>
          <w:rFonts w:ascii="Arial" w:hAnsi="Arial" w:cs="Arial"/>
          <w:sz w:val="24"/>
          <w:szCs w:val="24"/>
        </w:rPr>
      </w:pPr>
      <w:r w:rsidRPr="009D1D89">
        <w:rPr>
          <w:rFonts w:ascii="Arial" w:hAnsi="Arial" w:cs="Arial"/>
          <w:sz w:val="24"/>
          <w:szCs w:val="24"/>
        </w:rPr>
        <w:t>Zamawiający z tego powodu nie traci uprawnień z tytułu gwarancji udzielonej przez Wykonawcę.</w:t>
      </w:r>
    </w:p>
    <w:p w14:paraId="2D8A8A09" w14:textId="77777777" w:rsidR="00D748B2" w:rsidRPr="003246E2" w:rsidRDefault="00D748B2" w:rsidP="00B0486B">
      <w:pPr>
        <w:pStyle w:val="Akapitzlist"/>
        <w:spacing w:line="360" w:lineRule="auto"/>
        <w:ind w:left="360"/>
        <w:jc w:val="center"/>
        <w:rPr>
          <w:rFonts w:ascii="Arial" w:hAnsi="Arial" w:cs="Arial"/>
          <w:bCs/>
          <w:sz w:val="24"/>
          <w:szCs w:val="24"/>
        </w:rPr>
      </w:pPr>
      <w:r w:rsidRPr="003246E2">
        <w:rPr>
          <w:rFonts w:ascii="Arial" w:hAnsi="Arial" w:cs="Arial"/>
          <w:bCs/>
          <w:sz w:val="24"/>
          <w:szCs w:val="24"/>
        </w:rPr>
        <w:t>§5</w:t>
      </w:r>
    </w:p>
    <w:p w14:paraId="380DF71F" w14:textId="66F809F2" w:rsidR="00A511D9" w:rsidRPr="00A511D9" w:rsidRDefault="00A511D9" w:rsidP="00A511D9">
      <w:pPr>
        <w:spacing w:line="360" w:lineRule="auto"/>
        <w:jc w:val="center"/>
        <w:rPr>
          <w:rFonts w:ascii="Arial" w:eastAsia="Times New Roman" w:hAnsi="Arial" w:cs="Arial"/>
          <w:bCs/>
          <w:sz w:val="24"/>
          <w:szCs w:val="24"/>
          <w:lang w:eastAsia="ar-SA"/>
        </w:rPr>
      </w:pPr>
      <w:r w:rsidRPr="00A511D9">
        <w:rPr>
          <w:rFonts w:ascii="Arial" w:eastAsia="Times New Roman" w:hAnsi="Arial" w:cs="Arial"/>
          <w:bCs/>
          <w:sz w:val="24"/>
          <w:szCs w:val="24"/>
          <w:lang w:eastAsia="ar-SA"/>
        </w:rPr>
        <w:t>Warunki gwarancji</w:t>
      </w:r>
    </w:p>
    <w:p w14:paraId="0ACE36CF" w14:textId="228CE71C" w:rsidR="00A511D9"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Wykonawca zapewnia, że odebrany przez Zamawiającego Przedmiot umowy będzie wolny od wad fizycznych i prawnych.</w:t>
      </w:r>
    </w:p>
    <w:p w14:paraId="24194ECF" w14:textId="46FE6201" w:rsidR="00A511D9"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Wykonawca udziela Zamawiającemu […]</w:t>
      </w:r>
      <w:r>
        <w:rPr>
          <w:rStyle w:val="Odwoanieprzypisudolnego"/>
          <w:rFonts w:ascii="Arial" w:eastAsia="Times New Roman" w:hAnsi="Arial"/>
          <w:bCs/>
          <w:sz w:val="24"/>
          <w:szCs w:val="24"/>
          <w:lang w:eastAsia="ar-SA"/>
        </w:rPr>
        <w:footnoteReference w:id="11"/>
      </w:r>
      <w:r w:rsidRPr="00A511D9">
        <w:rPr>
          <w:rFonts w:ascii="Arial" w:eastAsia="Times New Roman" w:hAnsi="Arial" w:cs="Arial"/>
          <w:bCs/>
          <w:sz w:val="24"/>
          <w:szCs w:val="24"/>
          <w:lang w:eastAsia="ar-SA"/>
        </w:rPr>
        <w:t xml:space="preserve"> miesięcznej gwarancji na przedmiot umowy.</w:t>
      </w:r>
    </w:p>
    <w:p w14:paraId="0513C363" w14:textId="77777777" w:rsidR="00C572C4"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Strony rozszerzają okres rękojmi na czas udzielonej gwarancji. Zamawiający może realizować uprawnienia z tytułu rękojmi niezależnie od uprawnień z tytułu gwarancji. Bieg terminu gwarancji i rękojmi rozpoczyna się od daty podpisania</w:t>
      </w:r>
    </w:p>
    <w:p w14:paraId="1C906DF9" w14:textId="77777777" w:rsidR="00C572C4" w:rsidRDefault="00C572C4" w:rsidP="00C572C4">
      <w:pPr>
        <w:pStyle w:val="Akapitzlist"/>
        <w:spacing w:line="360" w:lineRule="auto"/>
        <w:ind w:left="502"/>
        <w:jc w:val="both"/>
        <w:rPr>
          <w:rFonts w:ascii="Arial" w:eastAsia="Times New Roman" w:hAnsi="Arial" w:cs="Arial"/>
          <w:bCs/>
          <w:sz w:val="24"/>
          <w:szCs w:val="24"/>
          <w:lang w:eastAsia="ar-SA"/>
        </w:rPr>
      </w:pPr>
    </w:p>
    <w:p w14:paraId="36EC6ED4" w14:textId="4C0AD335" w:rsidR="00A511D9" w:rsidRPr="00A511D9" w:rsidRDefault="00A511D9" w:rsidP="00C572C4">
      <w:pPr>
        <w:pStyle w:val="Akapitzlist"/>
        <w:spacing w:line="360" w:lineRule="auto"/>
        <w:ind w:left="502"/>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przez strony protokołu odbioru ilościowego i jakościowego wykonania przedmiotu umowy bez zastrzeżeń.</w:t>
      </w:r>
    </w:p>
    <w:p w14:paraId="5B373634" w14:textId="471E3BD9" w:rsidR="00A511D9" w:rsidRPr="00C572C4"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 xml:space="preserve">Usługi gwarancyjne oraz wynikające z rękojmi realizowane będą w miejscu użytkowania przedmiotu umowy lub w serwisie, a koszty dojazdu serwisu i transportu przedmiotu umowy do serwisu i po naprawie do siedziby Zamawiającego ponosić będzie Wykonawca. </w:t>
      </w:r>
    </w:p>
    <w:p w14:paraId="08AD2FB1" w14:textId="6736FD0F" w:rsidR="00A511D9" w:rsidRPr="00A511D9"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W okresie gwarancji Wykonawca w ramach wynagrodzenia umownego zobowiązuje się do:</w:t>
      </w:r>
    </w:p>
    <w:p w14:paraId="770B5730" w14:textId="6B0EF30C" w:rsidR="00A511D9" w:rsidRDefault="00A511D9">
      <w:pPr>
        <w:pStyle w:val="Akapitzlist"/>
        <w:numPr>
          <w:ilvl w:val="0"/>
          <w:numId w:val="37"/>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 xml:space="preserve">bezpłatnej gwarancyjnej, planowej technicznej obsługi serwisowej zgodnie z zaleceniami producenta, </w:t>
      </w:r>
    </w:p>
    <w:p w14:paraId="091CCDFE" w14:textId="779A6EA2" w:rsidR="00A511D9" w:rsidRPr="00A511D9" w:rsidRDefault="00A511D9">
      <w:pPr>
        <w:pStyle w:val="Akapitzlist"/>
        <w:numPr>
          <w:ilvl w:val="0"/>
          <w:numId w:val="37"/>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przystąpienia do usunięcia awarii w terminie do 48 godzin w dni robocze (od poniedziałku do piątku w godz. 8</w:t>
      </w:r>
      <w:r>
        <w:rPr>
          <w:rFonts w:ascii="Arial" w:eastAsia="Times New Roman" w:hAnsi="Arial" w:cs="Arial"/>
          <w:bCs/>
          <w:sz w:val="24"/>
          <w:szCs w:val="24"/>
          <w:lang w:eastAsia="ar-SA"/>
        </w:rPr>
        <w:t>:</w:t>
      </w:r>
      <w:r w:rsidRPr="00A511D9">
        <w:rPr>
          <w:rFonts w:ascii="Arial" w:eastAsia="Times New Roman" w:hAnsi="Arial" w:cs="Arial"/>
          <w:bCs/>
          <w:sz w:val="24"/>
          <w:szCs w:val="24"/>
          <w:lang w:eastAsia="ar-SA"/>
        </w:rPr>
        <w:t xml:space="preserve">00 </w:t>
      </w:r>
      <w:r>
        <w:rPr>
          <w:rFonts w:ascii="Arial" w:eastAsia="Times New Roman" w:hAnsi="Arial" w:cs="Arial"/>
          <w:bCs/>
          <w:sz w:val="24"/>
          <w:szCs w:val="24"/>
          <w:lang w:eastAsia="ar-SA"/>
        </w:rPr>
        <w:t>–</w:t>
      </w:r>
      <w:r w:rsidRPr="00A511D9">
        <w:rPr>
          <w:rFonts w:ascii="Arial" w:eastAsia="Times New Roman" w:hAnsi="Arial" w:cs="Arial"/>
          <w:bCs/>
          <w:sz w:val="24"/>
          <w:szCs w:val="24"/>
          <w:lang w:eastAsia="ar-SA"/>
        </w:rPr>
        <w:t xml:space="preserve"> 15</w:t>
      </w:r>
      <w:r>
        <w:rPr>
          <w:rFonts w:ascii="Arial" w:eastAsia="Times New Roman" w:hAnsi="Arial" w:cs="Arial"/>
          <w:bCs/>
          <w:sz w:val="24"/>
          <w:szCs w:val="24"/>
          <w:lang w:eastAsia="ar-SA"/>
        </w:rPr>
        <w:t>:</w:t>
      </w:r>
      <w:r w:rsidRPr="00A511D9">
        <w:rPr>
          <w:rFonts w:ascii="Arial" w:eastAsia="Times New Roman" w:hAnsi="Arial" w:cs="Arial"/>
          <w:bCs/>
          <w:sz w:val="24"/>
          <w:szCs w:val="24"/>
          <w:lang w:eastAsia="ar-SA"/>
        </w:rPr>
        <w:t xml:space="preserve">00) od momentu zgłoszenia awarii przez Zamawiającego. </w:t>
      </w:r>
    </w:p>
    <w:p w14:paraId="31173F00" w14:textId="77777777" w:rsidR="00A511D9" w:rsidRPr="00A511D9" w:rsidRDefault="00A511D9" w:rsidP="00A511D9">
      <w:p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14:paraId="086D6859" w14:textId="1FDECD39" w:rsidR="00A511D9" w:rsidRPr="00C572C4" w:rsidRDefault="00A511D9">
      <w:pPr>
        <w:pStyle w:val="Akapitzlist"/>
        <w:numPr>
          <w:ilvl w:val="0"/>
          <w:numId w:val="34"/>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 xml:space="preserve">naprawy w terminie nie dłuższym niż 14 dni roboczych od daty zgłoszenia awarii; </w:t>
      </w:r>
      <w:r w:rsidRPr="00C572C4">
        <w:rPr>
          <w:rFonts w:ascii="Arial" w:eastAsia="Times New Roman" w:hAnsi="Arial" w:cs="Arial"/>
          <w:bCs/>
          <w:sz w:val="24"/>
          <w:szCs w:val="24"/>
          <w:lang w:eastAsia="ar-SA"/>
        </w:rPr>
        <w:t>w przypadku konieczności importu części zamiennych lub konieczności naprawy poza granicami kraju Zamawiający wyraża zgodę na wydłużenie terminu naprawy do 21 dni roboczych pod warunkiem dostarczenia urządzenia zastępczego o parametrach technicznych takich samych lub wyższych.</w:t>
      </w:r>
    </w:p>
    <w:p w14:paraId="6848D16E" w14:textId="0AAD2A6F" w:rsidR="00A511D9"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Okres rękojmi i gwarancji każdorazowo przedłużony zostanie o czas wyłączenia przedmiotu umowy z eksploatacji spowodowanej wadą nie wynikłą ze złej jego eksploatacji.</w:t>
      </w:r>
    </w:p>
    <w:p w14:paraId="0E6C7FA3" w14:textId="0CB136B0" w:rsidR="00A511D9" w:rsidRPr="00A511D9" w:rsidRDefault="00A511D9">
      <w:pPr>
        <w:pStyle w:val="Akapitzlist"/>
        <w:numPr>
          <w:ilvl w:val="0"/>
          <w:numId w:val="36"/>
        </w:numPr>
        <w:spacing w:line="360" w:lineRule="auto"/>
        <w:jc w:val="both"/>
        <w:rPr>
          <w:rFonts w:ascii="Arial" w:eastAsia="Times New Roman" w:hAnsi="Arial" w:cs="Arial"/>
          <w:bCs/>
          <w:sz w:val="24"/>
          <w:szCs w:val="24"/>
          <w:lang w:eastAsia="ar-SA"/>
        </w:rPr>
      </w:pPr>
      <w:r w:rsidRPr="00A511D9">
        <w:rPr>
          <w:rFonts w:ascii="Arial" w:eastAsia="Times New Roman" w:hAnsi="Arial" w:cs="Arial"/>
          <w:bCs/>
          <w:sz w:val="24"/>
          <w:szCs w:val="24"/>
          <w:lang w:eastAsia="ar-SA"/>
        </w:rPr>
        <w:t>Wadliwy (uszkodzony) przedmiot umowy lub jego część nie podlegająca naprawie zostanie wymieniony oraz dostarczony z pełnym okresem gwarancji</w:t>
      </w:r>
      <w:r>
        <w:rPr>
          <w:rFonts w:ascii="Arial" w:eastAsia="Times New Roman" w:hAnsi="Arial" w:cs="Arial"/>
          <w:bCs/>
          <w:sz w:val="24"/>
          <w:szCs w:val="24"/>
          <w:lang w:eastAsia="ar-SA"/>
        </w:rPr>
        <w:t>.</w:t>
      </w:r>
    </w:p>
    <w:p w14:paraId="5A1F4CD1" w14:textId="77777777" w:rsidR="00A511D9" w:rsidRDefault="00A511D9" w:rsidP="00A511D9">
      <w:pPr>
        <w:spacing w:line="360" w:lineRule="auto"/>
        <w:rPr>
          <w:rFonts w:ascii="Arial" w:eastAsia="Times New Roman" w:hAnsi="Arial" w:cs="Arial"/>
          <w:bCs/>
          <w:sz w:val="24"/>
          <w:szCs w:val="24"/>
          <w:lang w:eastAsia="ar-SA"/>
        </w:rPr>
      </w:pPr>
    </w:p>
    <w:p w14:paraId="1E0C506D" w14:textId="77777777" w:rsidR="00A511D9" w:rsidRDefault="00A511D9" w:rsidP="00A511D9">
      <w:pPr>
        <w:spacing w:line="360" w:lineRule="auto"/>
        <w:rPr>
          <w:rFonts w:ascii="Arial" w:eastAsia="Times New Roman" w:hAnsi="Arial" w:cs="Arial"/>
          <w:bCs/>
          <w:sz w:val="24"/>
          <w:szCs w:val="24"/>
          <w:lang w:eastAsia="ar-SA"/>
        </w:rPr>
      </w:pPr>
    </w:p>
    <w:p w14:paraId="02DC4087" w14:textId="7DD2E0F0" w:rsidR="00D748B2" w:rsidRDefault="00D748B2" w:rsidP="00A511D9">
      <w:pPr>
        <w:spacing w:line="360" w:lineRule="auto"/>
        <w:ind w:left="3540" w:firstLine="708"/>
        <w:rPr>
          <w:rFonts w:ascii="Arial" w:eastAsia="Times New Roman" w:hAnsi="Arial" w:cs="Arial"/>
          <w:bCs/>
          <w:sz w:val="24"/>
          <w:szCs w:val="24"/>
          <w:lang w:eastAsia="ar-SA"/>
        </w:rPr>
      </w:pPr>
      <w:r w:rsidRPr="003246E2">
        <w:rPr>
          <w:rFonts w:ascii="Arial" w:eastAsia="Times New Roman" w:hAnsi="Arial" w:cs="Arial"/>
          <w:bCs/>
          <w:sz w:val="24"/>
          <w:szCs w:val="24"/>
          <w:lang w:eastAsia="ar-SA"/>
        </w:rPr>
        <w:t>§6</w:t>
      </w:r>
    </w:p>
    <w:p w14:paraId="1CBEC239" w14:textId="77777777" w:rsidR="00A511D9" w:rsidRPr="00A511D9" w:rsidRDefault="00A511D9" w:rsidP="00A511D9">
      <w:pPr>
        <w:spacing w:line="360" w:lineRule="auto"/>
        <w:jc w:val="center"/>
        <w:rPr>
          <w:rFonts w:ascii="Arial" w:eastAsia="Times New Roman" w:hAnsi="Arial" w:cs="Arial"/>
          <w:bCs/>
          <w:sz w:val="24"/>
          <w:szCs w:val="24"/>
          <w:lang w:eastAsia="ar-SA"/>
        </w:rPr>
      </w:pPr>
      <w:r w:rsidRPr="00A511D9">
        <w:rPr>
          <w:rFonts w:ascii="Arial" w:eastAsia="Times New Roman" w:hAnsi="Arial" w:cs="Arial"/>
          <w:bCs/>
          <w:sz w:val="24"/>
          <w:szCs w:val="24"/>
          <w:lang w:eastAsia="ar-SA"/>
        </w:rPr>
        <w:t>Kary umowne</w:t>
      </w:r>
    </w:p>
    <w:p w14:paraId="5E32D184" w14:textId="77777777" w:rsidR="00423F26" w:rsidRDefault="00A511D9">
      <w:pPr>
        <w:pStyle w:val="Akapitzlist"/>
        <w:numPr>
          <w:ilvl w:val="0"/>
          <w:numId w:val="38"/>
        </w:numPr>
        <w:spacing w:line="360" w:lineRule="auto"/>
        <w:rPr>
          <w:rFonts w:ascii="Arial" w:eastAsia="Times New Roman" w:hAnsi="Arial" w:cs="Arial"/>
          <w:bCs/>
          <w:sz w:val="24"/>
          <w:szCs w:val="24"/>
          <w:lang w:eastAsia="ar-SA"/>
        </w:rPr>
      </w:pPr>
      <w:r w:rsidRPr="00A511D9">
        <w:rPr>
          <w:rFonts w:ascii="Arial" w:eastAsia="Times New Roman" w:hAnsi="Arial" w:cs="Arial"/>
          <w:bCs/>
          <w:sz w:val="24"/>
          <w:szCs w:val="24"/>
          <w:lang w:eastAsia="ar-SA"/>
        </w:rPr>
        <w:t>Strony ustalają odpowiedzialność odszkodowawczą w formie kar umownych z następujących tytułów i w podanych wysokościach:</w:t>
      </w:r>
    </w:p>
    <w:p w14:paraId="603BC320" w14:textId="638AC84B" w:rsidR="00A511D9" w:rsidRDefault="00A511D9">
      <w:pPr>
        <w:pStyle w:val="Akapitzlist"/>
        <w:numPr>
          <w:ilvl w:val="0"/>
          <w:numId w:val="39"/>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za odstąpienie od umowy z przyczyn leżących po stronie Wykonawcy w wysokości 10% wynagrodzenia netto określonego w § 3 ust. 1,</w:t>
      </w:r>
    </w:p>
    <w:p w14:paraId="6FB994AA" w14:textId="22B584A3" w:rsidR="00A511D9" w:rsidRDefault="00A511D9">
      <w:pPr>
        <w:pStyle w:val="Akapitzlist"/>
        <w:numPr>
          <w:ilvl w:val="0"/>
          <w:numId w:val="39"/>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 xml:space="preserve">za niewykonanie przedmiotu umowy w terminie określonym w § 2 w wysokości 0,2% wynagrodzenia netto określonego w § 3 ust. 1 za każdy dzień liczony od upływu terminu, </w:t>
      </w:r>
    </w:p>
    <w:p w14:paraId="3D892921" w14:textId="74CBC2F9" w:rsidR="00A511D9" w:rsidRDefault="00A511D9">
      <w:pPr>
        <w:pStyle w:val="Akapitzlist"/>
        <w:numPr>
          <w:ilvl w:val="0"/>
          <w:numId w:val="39"/>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za nieusunięcie wad stwierdzonych w czasie odbioru w terminie wyznaczonym przez Zamawiającego w wysokości 0,2 % wynagrodzenia netto określonego w § 3 ust. 1 za każdy dzień liczony od upływu terminu wyznaczonego na usunięcie wady; kara umowna może być naliczana do czasu zlecenia zastępczego wykonania przy zachowaniu należytej staranności,</w:t>
      </w:r>
    </w:p>
    <w:p w14:paraId="51FBBC11" w14:textId="31E0813B" w:rsidR="00A511D9" w:rsidRPr="00423F26" w:rsidRDefault="00A511D9">
      <w:pPr>
        <w:pStyle w:val="Akapitzlist"/>
        <w:numPr>
          <w:ilvl w:val="0"/>
          <w:numId w:val="39"/>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 xml:space="preserve">za niewykonanie naprawy gwarancyjnej przedmiotu umowy w terminie określonym w § </w:t>
      </w:r>
      <w:r w:rsidR="00D9717A">
        <w:rPr>
          <w:rFonts w:ascii="Arial" w:eastAsia="Times New Roman" w:hAnsi="Arial" w:cs="Arial"/>
          <w:bCs/>
          <w:sz w:val="24"/>
          <w:szCs w:val="24"/>
          <w:lang w:eastAsia="ar-SA"/>
        </w:rPr>
        <w:t>5</w:t>
      </w:r>
      <w:r w:rsidRPr="00423F26">
        <w:rPr>
          <w:rFonts w:ascii="Arial" w:eastAsia="Times New Roman" w:hAnsi="Arial" w:cs="Arial"/>
          <w:bCs/>
          <w:sz w:val="24"/>
          <w:szCs w:val="24"/>
          <w:lang w:eastAsia="ar-SA"/>
        </w:rPr>
        <w:t xml:space="preserve"> ust. 5 w wysokości 0,2% wynagrodzenia netto określonego w § 3 ust. 1 za każdy dzień liczony od upływu tego terminu niewykonania naprawy gwarancyjnej w terminie; kara umowna może być naliczana do czasu zlecenia zastępczego wykonania przy zachowaniu należytej staranności.</w:t>
      </w:r>
    </w:p>
    <w:p w14:paraId="356CF2ED" w14:textId="48E828E6" w:rsidR="00A511D9" w:rsidRDefault="00A511D9">
      <w:pPr>
        <w:pStyle w:val="Akapitzlist"/>
        <w:numPr>
          <w:ilvl w:val="0"/>
          <w:numId w:val="38"/>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 xml:space="preserve">Wykonawca może naliczyć Zamawiającemu karę umowną za odstąpienie od umowy z winy Zamawiającego w wysokości </w:t>
      </w:r>
      <w:r w:rsidR="00423F26">
        <w:rPr>
          <w:rFonts w:ascii="Arial" w:eastAsia="Times New Roman" w:hAnsi="Arial" w:cs="Arial"/>
          <w:bCs/>
          <w:sz w:val="24"/>
          <w:szCs w:val="24"/>
          <w:lang w:eastAsia="ar-SA"/>
        </w:rPr>
        <w:t>5</w:t>
      </w:r>
      <w:r w:rsidRPr="00423F26">
        <w:rPr>
          <w:rFonts w:ascii="Arial" w:eastAsia="Times New Roman" w:hAnsi="Arial" w:cs="Arial"/>
          <w:bCs/>
          <w:sz w:val="24"/>
          <w:szCs w:val="24"/>
          <w:lang w:eastAsia="ar-SA"/>
        </w:rPr>
        <w:t xml:space="preserve"> % wynagrodzenia netto</w:t>
      </w:r>
      <w:r w:rsidR="00423F26">
        <w:rPr>
          <w:rFonts w:ascii="Arial" w:eastAsia="Times New Roman" w:hAnsi="Arial" w:cs="Arial"/>
          <w:bCs/>
          <w:sz w:val="24"/>
          <w:szCs w:val="24"/>
          <w:lang w:eastAsia="ar-SA"/>
        </w:rPr>
        <w:t xml:space="preserve"> </w:t>
      </w:r>
      <w:r w:rsidRPr="00423F26">
        <w:rPr>
          <w:rFonts w:ascii="Arial" w:eastAsia="Times New Roman" w:hAnsi="Arial" w:cs="Arial"/>
          <w:bCs/>
          <w:sz w:val="24"/>
          <w:szCs w:val="24"/>
          <w:lang w:eastAsia="ar-SA"/>
        </w:rPr>
        <w:t xml:space="preserve">określonego w § 3 ust. 1. </w:t>
      </w:r>
    </w:p>
    <w:p w14:paraId="2FB04E28" w14:textId="6E741FE1" w:rsidR="00A511D9" w:rsidRDefault="00A511D9">
      <w:pPr>
        <w:pStyle w:val="Akapitzlist"/>
        <w:numPr>
          <w:ilvl w:val="0"/>
          <w:numId w:val="38"/>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Kara umowna będzie płatna w terminie 14 dni od daty otrzymania wezwania zapłaty kary.</w:t>
      </w:r>
    </w:p>
    <w:p w14:paraId="19B32921" w14:textId="0EF70797" w:rsidR="00A511D9" w:rsidRDefault="00A511D9">
      <w:pPr>
        <w:pStyle w:val="Akapitzlist"/>
        <w:numPr>
          <w:ilvl w:val="0"/>
          <w:numId w:val="38"/>
        </w:numPr>
        <w:spacing w:line="360" w:lineRule="auto"/>
        <w:rPr>
          <w:rFonts w:ascii="Arial" w:eastAsia="Times New Roman" w:hAnsi="Arial" w:cs="Arial"/>
          <w:bCs/>
          <w:sz w:val="24"/>
          <w:szCs w:val="24"/>
          <w:lang w:eastAsia="ar-SA"/>
        </w:rPr>
      </w:pPr>
      <w:r w:rsidRPr="00423F26">
        <w:rPr>
          <w:rFonts w:ascii="Arial" w:eastAsia="Times New Roman" w:hAnsi="Arial" w:cs="Arial"/>
          <w:bCs/>
          <w:sz w:val="24"/>
          <w:szCs w:val="24"/>
          <w:lang w:eastAsia="ar-SA"/>
        </w:rPr>
        <w:t xml:space="preserve">Kary umowne nie wyłączają możliwości dochodzenia przez Zamawiającego odszkodowania przewyższającego wysokość kar umownych na zasadach ogólnych, do wysokości rzeczywiście poniesionej szkody. </w:t>
      </w:r>
    </w:p>
    <w:p w14:paraId="1A78F995" w14:textId="77777777" w:rsidR="00423F26" w:rsidRPr="00423F26" w:rsidRDefault="00423F26" w:rsidP="00423F26">
      <w:pPr>
        <w:spacing w:line="360" w:lineRule="auto"/>
        <w:rPr>
          <w:rFonts w:ascii="Arial" w:eastAsia="Times New Roman" w:hAnsi="Arial" w:cs="Arial"/>
          <w:bCs/>
          <w:sz w:val="24"/>
          <w:szCs w:val="24"/>
          <w:lang w:eastAsia="ar-SA"/>
        </w:rPr>
      </w:pPr>
    </w:p>
    <w:p w14:paraId="7F3DCE46" w14:textId="6842C131" w:rsidR="00D748B2" w:rsidRPr="00423F26" w:rsidRDefault="00D748B2">
      <w:pPr>
        <w:pStyle w:val="Akapitzlist"/>
        <w:numPr>
          <w:ilvl w:val="0"/>
          <w:numId w:val="38"/>
        </w:numPr>
        <w:spacing w:line="360" w:lineRule="auto"/>
        <w:rPr>
          <w:rFonts w:ascii="Arial" w:eastAsia="Times New Roman" w:hAnsi="Arial" w:cs="Arial"/>
          <w:bCs/>
          <w:sz w:val="24"/>
          <w:szCs w:val="24"/>
          <w:lang w:eastAsia="ar-SA"/>
        </w:rPr>
      </w:pPr>
      <w:r w:rsidRPr="00423F26">
        <w:rPr>
          <w:rFonts w:ascii="Arial" w:eastAsia="Times New Roman" w:hAnsi="Arial" w:cs="Arial"/>
          <w:sz w:val="24"/>
          <w:szCs w:val="24"/>
          <w:lang w:eastAsia="ar-SA"/>
        </w:rPr>
        <w:t>Niezależnie od uprawnienia Zamawiającego do rozwiązania Umowy ze skutkiem natychmiastowym, Zamawiający może zażądać od Wykonawcy zapłaty kar umownych:</w:t>
      </w:r>
    </w:p>
    <w:p w14:paraId="011F54D6" w14:textId="77777777" w:rsidR="00D748B2" w:rsidRPr="003246E2" w:rsidRDefault="00D748B2" w:rsidP="00D748B2">
      <w:pPr>
        <w:spacing w:line="360" w:lineRule="auto"/>
        <w:jc w:val="center"/>
        <w:rPr>
          <w:rFonts w:ascii="Arial" w:eastAsia="Times New Roman" w:hAnsi="Arial" w:cs="Arial"/>
          <w:bCs/>
          <w:sz w:val="24"/>
          <w:szCs w:val="24"/>
          <w:lang w:eastAsia="ar-SA"/>
        </w:rPr>
      </w:pPr>
      <w:r w:rsidRPr="003246E2">
        <w:rPr>
          <w:rFonts w:ascii="Arial" w:eastAsia="Times New Roman" w:hAnsi="Arial" w:cs="Arial"/>
          <w:bCs/>
          <w:sz w:val="24"/>
          <w:szCs w:val="24"/>
          <w:lang w:eastAsia="ar-SA"/>
        </w:rPr>
        <w:t>§7</w:t>
      </w:r>
    </w:p>
    <w:p w14:paraId="2A063D88" w14:textId="77777777" w:rsidR="00D748B2" w:rsidRPr="00D748B2" w:rsidRDefault="00D748B2">
      <w:pPr>
        <w:widowControl/>
        <w:numPr>
          <w:ilvl w:val="0"/>
          <w:numId w:val="23"/>
        </w:numPr>
        <w:suppressAutoHyphens w:val="0"/>
        <w:autoSpaceDN/>
        <w:spacing w:line="360" w:lineRule="auto"/>
        <w:ind w:left="284"/>
        <w:jc w:val="both"/>
        <w:textAlignment w:val="auto"/>
        <w:rPr>
          <w:rFonts w:ascii="Arial" w:hAnsi="Arial" w:cs="Arial"/>
          <w:spacing w:val="-2"/>
          <w:sz w:val="24"/>
          <w:szCs w:val="24"/>
        </w:rPr>
      </w:pPr>
      <w:r w:rsidRPr="00D748B2">
        <w:rPr>
          <w:rFonts w:ascii="Arial" w:hAnsi="Arial" w:cs="Arial"/>
          <w:sz w:val="24"/>
          <w:szCs w:val="24"/>
        </w:rPr>
        <w:t xml:space="preserve">Osobami odpowiedzialnymi za realizację Umowy i do których należy kierować korespondencję faksem lub elektronicznie są: </w:t>
      </w:r>
    </w:p>
    <w:p w14:paraId="4C734F31" w14:textId="52BFCAFC" w:rsidR="00D748B2" w:rsidRPr="00D748B2" w:rsidRDefault="00D748B2">
      <w:pPr>
        <w:widowControl/>
        <w:numPr>
          <w:ilvl w:val="0"/>
          <w:numId w:val="24"/>
        </w:numPr>
        <w:suppressAutoHyphens w:val="0"/>
        <w:autoSpaceDN/>
        <w:spacing w:line="360" w:lineRule="auto"/>
        <w:ind w:left="709" w:hanging="425"/>
        <w:jc w:val="both"/>
        <w:textAlignment w:val="auto"/>
        <w:rPr>
          <w:rFonts w:ascii="Arial" w:hAnsi="Arial" w:cs="Arial"/>
          <w:sz w:val="24"/>
          <w:szCs w:val="24"/>
        </w:rPr>
      </w:pPr>
      <w:r w:rsidRPr="00D748B2">
        <w:rPr>
          <w:rFonts w:ascii="Arial" w:hAnsi="Arial" w:cs="Arial"/>
          <w:sz w:val="24"/>
          <w:szCs w:val="24"/>
        </w:rPr>
        <w:t xml:space="preserve">po stronie Wykonawcy: </w:t>
      </w:r>
      <w:r w:rsidR="003246E2">
        <w:rPr>
          <w:rFonts w:ascii="Arial" w:hAnsi="Arial" w:cs="Arial"/>
          <w:sz w:val="24"/>
          <w:szCs w:val="24"/>
        </w:rPr>
        <w:t>[…]</w:t>
      </w:r>
      <w:r w:rsidRPr="00D748B2">
        <w:rPr>
          <w:rFonts w:ascii="Arial" w:hAnsi="Arial" w:cs="Arial"/>
          <w:sz w:val="24"/>
          <w:szCs w:val="24"/>
        </w:rPr>
        <w:t xml:space="preserve"> tel.: </w:t>
      </w:r>
      <w:r w:rsidR="003246E2">
        <w:rPr>
          <w:rFonts w:ascii="Arial" w:hAnsi="Arial" w:cs="Arial"/>
          <w:sz w:val="24"/>
          <w:szCs w:val="24"/>
        </w:rPr>
        <w:t>[…]</w:t>
      </w:r>
      <w:r w:rsidRPr="00D748B2">
        <w:rPr>
          <w:rFonts w:ascii="Arial" w:eastAsia="CIDFont+F5" w:hAnsi="Arial" w:cs="Arial"/>
          <w:kern w:val="0"/>
          <w:sz w:val="24"/>
          <w:szCs w:val="24"/>
          <w:lang w:eastAsia="en-US"/>
        </w:rPr>
        <w:t xml:space="preserve">; </w:t>
      </w:r>
      <w:r w:rsidRPr="00D748B2">
        <w:rPr>
          <w:rFonts w:ascii="Arial" w:hAnsi="Arial" w:cs="Arial"/>
          <w:sz w:val="24"/>
          <w:szCs w:val="24"/>
        </w:rPr>
        <w:t>mail:</w:t>
      </w:r>
      <w:r w:rsidRPr="00D748B2">
        <w:rPr>
          <w:rFonts w:ascii="Arial" w:eastAsia="CIDFont+F5" w:hAnsi="Arial" w:cs="Arial"/>
          <w:kern w:val="0"/>
          <w:sz w:val="24"/>
          <w:szCs w:val="24"/>
          <w:lang w:eastAsia="en-US"/>
        </w:rPr>
        <w:t xml:space="preserve"> </w:t>
      </w:r>
    </w:p>
    <w:p w14:paraId="7EB1E666" w14:textId="73F96C76" w:rsidR="00D748B2" w:rsidRPr="00D748B2" w:rsidRDefault="00D748B2">
      <w:pPr>
        <w:widowControl/>
        <w:numPr>
          <w:ilvl w:val="0"/>
          <w:numId w:val="24"/>
        </w:numPr>
        <w:suppressAutoHyphens w:val="0"/>
        <w:autoSpaceDN/>
        <w:spacing w:line="360" w:lineRule="auto"/>
        <w:ind w:left="709" w:hanging="425"/>
        <w:jc w:val="both"/>
        <w:textAlignment w:val="auto"/>
        <w:rPr>
          <w:rFonts w:ascii="Arial" w:hAnsi="Arial" w:cs="Arial"/>
          <w:color w:val="000000"/>
          <w:sz w:val="24"/>
          <w:szCs w:val="24"/>
        </w:rPr>
      </w:pPr>
      <w:r w:rsidRPr="00D748B2">
        <w:rPr>
          <w:rFonts w:ascii="Arial" w:hAnsi="Arial" w:cs="Arial"/>
          <w:color w:val="000000"/>
          <w:sz w:val="24"/>
          <w:szCs w:val="24"/>
        </w:rPr>
        <w:t xml:space="preserve">po stronie Zamawiającego: </w:t>
      </w:r>
      <w:r w:rsidR="003246E2">
        <w:rPr>
          <w:rFonts w:ascii="Arial" w:hAnsi="Arial" w:cs="Arial"/>
          <w:color w:val="000000"/>
          <w:sz w:val="24"/>
          <w:szCs w:val="24"/>
        </w:rPr>
        <w:t xml:space="preserve">[…] </w:t>
      </w:r>
      <w:r w:rsidRPr="00D748B2">
        <w:rPr>
          <w:rFonts w:ascii="Arial" w:hAnsi="Arial" w:cs="Arial"/>
          <w:color w:val="000000"/>
          <w:sz w:val="24"/>
          <w:szCs w:val="24"/>
        </w:rPr>
        <w:t xml:space="preserve">tel.: </w:t>
      </w:r>
      <w:r w:rsidR="003246E2">
        <w:rPr>
          <w:rFonts w:ascii="Arial" w:hAnsi="Arial" w:cs="Arial"/>
          <w:color w:val="000000"/>
          <w:sz w:val="24"/>
          <w:szCs w:val="24"/>
        </w:rPr>
        <w:t>[…</w:t>
      </w:r>
      <w:proofErr w:type="gramStart"/>
      <w:r w:rsidR="003246E2">
        <w:rPr>
          <w:rFonts w:ascii="Arial" w:hAnsi="Arial" w:cs="Arial"/>
          <w:color w:val="000000"/>
          <w:sz w:val="24"/>
          <w:szCs w:val="24"/>
        </w:rPr>
        <w:t>]</w:t>
      </w:r>
      <w:r w:rsidRPr="00D748B2">
        <w:rPr>
          <w:rFonts w:ascii="Arial" w:hAnsi="Arial" w:cs="Arial"/>
          <w:color w:val="000000"/>
          <w:sz w:val="24"/>
          <w:szCs w:val="24"/>
        </w:rPr>
        <w:t xml:space="preserve">; </w:t>
      </w:r>
      <w:r w:rsidRPr="00D748B2">
        <w:rPr>
          <w:rFonts w:ascii="Arial" w:eastAsia="DejaVu Sans" w:hAnsi="Arial" w:cs="Arial"/>
          <w:color w:val="000000"/>
          <w:kern w:val="2"/>
          <w:sz w:val="24"/>
          <w:szCs w:val="24"/>
          <w:lang w:eastAsia="hi-IN" w:bidi="hi-IN"/>
        </w:rPr>
        <w:t xml:space="preserve"> e-mail</w:t>
      </w:r>
      <w:proofErr w:type="gramEnd"/>
      <w:r w:rsidRPr="00D748B2">
        <w:rPr>
          <w:rFonts w:ascii="Arial" w:eastAsia="DejaVu Sans" w:hAnsi="Arial" w:cs="Arial"/>
          <w:color w:val="000000"/>
          <w:kern w:val="2"/>
          <w:sz w:val="24"/>
          <w:szCs w:val="24"/>
          <w:lang w:eastAsia="hi-IN" w:bidi="hi-IN"/>
        </w:rPr>
        <w:t xml:space="preserve">: </w:t>
      </w:r>
    </w:p>
    <w:p w14:paraId="09E0C640" w14:textId="35E35E3E" w:rsidR="00D748B2" w:rsidRPr="00423F26" w:rsidRDefault="00D748B2">
      <w:pPr>
        <w:widowControl/>
        <w:numPr>
          <w:ilvl w:val="0"/>
          <w:numId w:val="23"/>
        </w:numPr>
        <w:suppressAutoHyphens w:val="0"/>
        <w:autoSpaceDN/>
        <w:spacing w:line="360" w:lineRule="auto"/>
        <w:ind w:left="284" w:hanging="284"/>
        <w:jc w:val="both"/>
        <w:textAlignment w:val="auto"/>
        <w:rPr>
          <w:rFonts w:ascii="Arial" w:hAnsi="Arial" w:cs="Arial"/>
          <w:spacing w:val="-2"/>
          <w:sz w:val="24"/>
          <w:szCs w:val="24"/>
        </w:rPr>
      </w:pPr>
      <w:r w:rsidRPr="00D748B2">
        <w:rPr>
          <w:rFonts w:ascii="Arial" w:hAnsi="Arial" w:cs="Arial"/>
          <w:sz w:val="24"/>
          <w:szCs w:val="24"/>
        </w:rPr>
        <w:t xml:space="preserve">Osoba, o której mowa w ust. 1 pkt 2, jest ponadto uprawniona do składania zamówień oraz sporządzania i podpisywania protokołów odbioru przewidzianych </w:t>
      </w:r>
      <w:r w:rsidRPr="00423F26">
        <w:rPr>
          <w:rFonts w:ascii="Arial" w:hAnsi="Arial" w:cs="Arial"/>
          <w:sz w:val="24"/>
          <w:szCs w:val="24"/>
        </w:rPr>
        <w:t>niniejszą Umową, a także ma prawo do upoważniania innych osób do wykonywania tych czynności w imieniu Zamawiającego.</w:t>
      </w:r>
    </w:p>
    <w:p w14:paraId="0F224E02" w14:textId="77777777" w:rsidR="00D748B2" w:rsidRPr="00D748B2" w:rsidRDefault="00D748B2">
      <w:pPr>
        <w:widowControl/>
        <w:numPr>
          <w:ilvl w:val="0"/>
          <w:numId w:val="23"/>
        </w:numPr>
        <w:suppressAutoHyphens w:val="0"/>
        <w:autoSpaceDN/>
        <w:spacing w:line="360" w:lineRule="auto"/>
        <w:ind w:left="284" w:hanging="284"/>
        <w:jc w:val="both"/>
        <w:textAlignment w:val="auto"/>
        <w:rPr>
          <w:rFonts w:ascii="Arial" w:hAnsi="Arial" w:cs="Arial"/>
          <w:spacing w:val="-2"/>
          <w:sz w:val="24"/>
          <w:szCs w:val="24"/>
        </w:rPr>
      </w:pPr>
      <w:r w:rsidRPr="00D748B2">
        <w:rPr>
          <w:rFonts w:ascii="Arial" w:hAnsi="Arial" w:cs="Arial"/>
          <w:sz w:val="24"/>
          <w:szCs w:val="24"/>
        </w:rPr>
        <w:t xml:space="preserve">Osoby wskazane w ust. 1, nie mają prawa dokonywania zmian zarówno Umowy, jak </w:t>
      </w:r>
      <w:r w:rsidRPr="00D748B2">
        <w:rPr>
          <w:rFonts w:ascii="Arial" w:hAnsi="Arial" w:cs="Arial"/>
          <w:sz w:val="24"/>
          <w:szCs w:val="24"/>
        </w:rPr>
        <w:br/>
        <w:t>i Załączników do Umowy, jak również nie mają prawa do wypowiedzenia i rozwiązania Umowy ani też do zaciągania w imieniu Stron jakichkolwiek innych zobowiązań nie przewidzianych niniejszą Umową, bez odrębnego umocowania.</w:t>
      </w:r>
      <w:r w:rsidRPr="00D748B2">
        <w:rPr>
          <w:rFonts w:ascii="Arial" w:hAnsi="Arial" w:cs="Arial"/>
          <w:spacing w:val="-2"/>
          <w:sz w:val="24"/>
          <w:szCs w:val="24"/>
        </w:rPr>
        <w:t xml:space="preserve"> </w:t>
      </w:r>
    </w:p>
    <w:p w14:paraId="32176484" w14:textId="77777777" w:rsidR="00D748B2" w:rsidRPr="00D748B2" w:rsidRDefault="00D748B2">
      <w:pPr>
        <w:widowControl/>
        <w:numPr>
          <w:ilvl w:val="0"/>
          <w:numId w:val="23"/>
        </w:numPr>
        <w:suppressAutoHyphens w:val="0"/>
        <w:autoSpaceDN/>
        <w:spacing w:line="360" w:lineRule="auto"/>
        <w:ind w:left="284" w:hanging="284"/>
        <w:jc w:val="both"/>
        <w:textAlignment w:val="auto"/>
        <w:rPr>
          <w:rFonts w:ascii="Arial" w:hAnsi="Arial" w:cs="Arial"/>
          <w:spacing w:val="-2"/>
          <w:sz w:val="24"/>
          <w:szCs w:val="24"/>
        </w:rPr>
      </w:pPr>
      <w:r w:rsidRPr="00D748B2">
        <w:rPr>
          <w:rFonts w:ascii="Arial" w:hAnsi="Arial" w:cs="Arial"/>
          <w:spacing w:val="-2"/>
          <w:sz w:val="24"/>
          <w:szCs w:val="24"/>
        </w:rPr>
        <w:t>Każda Strona może zawiadomić drugą Stronę na piśmie o zmianie powyższych osób lub danych w trybie przewidzianym dla zawiadomień.</w:t>
      </w:r>
    </w:p>
    <w:p w14:paraId="4677E1DC" w14:textId="77777777" w:rsidR="00D748B2" w:rsidRPr="00D748B2" w:rsidRDefault="00D748B2" w:rsidP="00D748B2">
      <w:pPr>
        <w:widowControl/>
        <w:suppressAutoHyphens w:val="0"/>
        <w:autoSpaceDN/>
        <w:spacing w:line="360" w:lineRule="auto"/>
        <w:ind w:left="284"/>
        <w:jc w:val="both"/>
        <w:textAlignment w:val="auto"/>
        <w:rPr>
          <w:rFonts w:ascii="Arial" w:hAnsi="Arial" w:cs="Arial"/>
          <w:spacing w:val="-2"/>
          <w:sz w:val="24"/>
          <w:szCs w:val="24"/>
        </w:rPr>
      </w:pPr>
    </w:p>
    <w:p w14:paraId="0020A0D3" w14:textId="77777777" w:rsidR="00D748B2" w:rsidRPr="00F17117" w:rsidRDefault="00D748B2" w:rsidP="00D748B2">
      <w:pPr>
        <w:spacing w:line="360" w:lineRule="auto"/>
        <w:jc w:val="center"/>
        <w:rPr>
          <w:rFonts w:ascii="Arial" w:eastAsia="Times New Roman" w:hAnsi="Arial" w:cs="Arial"/>
          <w:bCs/>
          <w:sz w:val="24"/>
          <w:szCs w:val="24"/>
          <w:lang w:eastAsia="ar-SA"/>
        </w:rPr>
      </w:pPr>
      <w:r w:rsidRPr="00F17117">
        <w:rPr>
          <w:rFonts w:ascii="Arial" w:eastAsia="Times New Roman" w:hAnsi="Arial" w:cs="Arial"/>
          <w:bCs/>
          <w:sz w:val="24"/>
          <w:szCs w:val="24"/>
          <w:lang w:eastAsia="ar-SA"/>
        </w:rPr>
        <w:t>§8</w:t>
      </w:r>
    </w:p>
    <w:p w14:paraId="7EC66157" w14:textId="77777777" w:rsidR="00D748B2" w:rsidRPr="000F04E8" w:rsidRDefault="00D748B2">
      <w:pPr>
        <w:widowControl/>
        <w:numPr>
          <w:ilvl w:val="0"/>
          <w:numId w:val="25"/>
        </w:numPr>
        <w:suppressAutoHyphens w:val="0"/>
        <w:autoSpaceDN/>
        <w:spacing w:line="360" w:lineRule="auto"/>
        <w:ind w:left="284" w:hanging="284"/>
        <w:jc w:val="both"/>
        <w:textAlignment w:val="auto"/>
        <w:rPr>
          <w:rFonts w:ascii="Arial" w:hAnsi="Arial" w:cs="Arial"/>
          <w:sz w:val="24"/>
          <w:szCs w:val="24"/>
        </w:rPr>
      </w:pPr>
      <w:r w:rsidRPr="00D748B2">
        <w:rPr>
          <w:rFonts w:ascii="Arial" w:hAnsi="Arial" w:cs="Arial"/>
          <w:sz w:val="24"/>
          <w:szCs w:val="24"/>
        </w:rPr>
        <w:t>Wszystkie zmiany lub uzupełnienia postanowień Umowy wymagają formy pisemnej pod rygorem nieważności, z tym zastrzeżeniem, że zakazuje się istotnych</w:t>
      </w:r>
      <w:r w:rsidRPr="00D748B2">
        <w:rPr>
          <w:rFonts w:ascii="Arial" w:hAnsi="Arial" w:cs="Arial"/>
          <w:b/>
          <w:sz w:val="24"/>
          <w:szCs w:val="24"/>
        </w:rPr>
        <w:t xml:space="preserve"> </w:t>
      </w:r>
      <w:r w:rsidRPr="00D748B2">
        <w:rPr>
          <w:rFonts w:ascii="Arial" w:hAnsi="Arial" w:cs="Arial"/>
          <w:sz w:val="24"/>
          <w:szCs w:val="24"/>
        </w:rPr>
        <w:t xml:space="preserve">zmian postanowień Umowy w stosunku do treści oferty, na podstawie której dokonano </w:t>
      </w:r>
      <w:r w:rsidRPr="000F04E8">
        <w:rPr>
          <w:rFonts w:ascii="Arial" w:hAnsi="Arial" w:cs="Arial"/>
          <w:sz w:val="24"/>
          <w:szCs w:val="24"/>
        </w:rPr>
        <w:t>wyboru Wykonawcy.</w:t>
      </w:r>
    </w:p>
    <w:p w14:paraId="1B914AA2" w14:textId="77777777" w:rsidR="00D748B2" w:rsidRDefault="00D748B2">
      <w:pPr>
        <w:pStyle w:val="Akapitzlist1"/>
        <w:numPr>
          <w:ilvl w:val="0"/>
          <w:numId w:val="25"/>
        </w:numPr>
        <w:spacing w:line="360" w:lineRule="auto"/>
        <w:ind w:left="284" w:hanging="284"/>
        <w:contextualSpacing w:val="0"/>
        <w:jc w:val="both"/>
        <w:rPr>
          <w:rFonts w:ascii="Arial" w:hAnsi="Arial" w:cs="Arial"/>
        </w:rPr>
      </w:pPr>
      <w:r w:rsidRPr="000F04E8">
        <w:rPr>
          <w:rFonts w:ascii="Arial" w:hAnsi="Arial" w:cs="Arial"/>
        </w:rPr>
        <w:t>Zamawiający zastrzega możliwość zmiany postanowień umowy zawartej w wybranym Wykonawcą w następujących przypadkach:</w:t>
      </w:r>
      <w:bookmarkStart w:id="18" w:name="mip39737498"/>
      <w:bookmarkEnd w:id="18"/>
    </w:p>
    <w:p w14:paraId="5136EB4F" w14:textId="77777777" w:rsidR="00D9717A" w:rsidRDefault="00D9717A" w:rsidP="00D9717A">
      <w:pPr>
        <w:pStyle w:val="Akapitzlist1"/>
        <w:spacing w:line="360" w:lineRule="auto"/>
        <w:contextualSpacing w:val="0"/>
        <w:jc w:val="both"/>
        <w:rPr>
          <w:rFonts w:ascii="Arial" w:hAnsi="Arial" w:cs="Arial"/>
        </w:rPr>
      </w:pPr>
    </w:p>
    <w:p w14:paraId="42ABA93C" w14:textId="77777777" w:rsidR="00D9717A" w:rsidRDefault="00D9717A" w:rsidP="00D9717A">
      <w:pPr>
        <w:pStyle w:val="Akapitzlist1"/>
        <w:spacing w:line="360" w:lineRule="auto"/>
        <w:contextualSpacing w:val="0"/>
        <w:jc w:val="both"/>
        <w:rPr>
          <w:rFonts w:ascii="Arial" w:hAnsi="Arial" w:cs="Arial"/>
        </w:rPr>
      </w:pPr>
    </w:p>
    <w:p w14:paraId="08B0ABBD" w14:textId="77777777" w:rsidR="00423F26" w:rsidRDefault="00423F26" w:rsidP="00423F26">
      <w:pPr>
        <w:pStyle w:val="Akapitzlist1"/>
        <w:spacing w:line="360" w:lineRule="auto"/>
        <w:contextualSpacing w:val="0"/>
        <w:jc w:val="both"/>
        <w:rPr>
          <w:rFonts w:ascii="Arial" w:hAnsi="Arial" w:cs="Arial"/>
        </w:rPr>
      </w:pPr>
    </w:p>
    <w:p w14:paraId="650F0A2E" w14:textId="77777777" w:rsidR="00423F26" w:rsidRPr="000F04E8" w:rsidRDefault="00423F26" w:rsidP="00423F26">
      <w:pPr>
        <w:pStyle w:val="Akapitzlist1"/>
        <w:spacing w:line="360" w:lineRule="auto"/>
        <w:contextualSpacing w:val="0"/>
        <w:jc w:val="both"/>
        <w:rPr>
          <w:rFonts w:ascii="Arial" w:hAnsi="Arial" w:cs="Arial"/>
        </w:rPr>
      </w:pPr>
    </w:p>
    <w:p w14:paraId="4F11352E" w14:textId="77777777" w:rsidR="000F04E8" w:rsidRPr="000F04E8" w:rsidRDefault="000F04E8">
      <w:pPr>
        <w:pStyle w:val="Akapitzlist1"/>
        <w:numPr>
          <w:ilvl w:val="0"/>
          <w:numId w:val="28"/>
        </w:numPr>
        <w:spacing w:line="360" w:lineRule="auto"/>
        <w:contextualSpacing w:val="0"/>
        <w:jc w:val="both"/>
        <w:rPr>
          <w:rFonts w:ascii="Arial" w:hAnsi="Arial" w:cs="Arial"/>
        </w:rPr>
      </w:pPr>
      <w:r w:rsidRPr="000F04E8">
        <w:rPr>
          <w:rFonts w:ascii="Arial" w:hAnsi="Arial" w:cs="Arial"/>
        </w:rPr>
        <w:t xml:space="preserve">zmiany dotyczą realizacji dodatkowych dostaw od dotychczasowego wykonawcy, nieobjętych zamówieniem podstawowym, o ile stały się niezbędne i zostały spełnione łącznie następujące warunki: </w:t>
      </w:r>
    </w:p>
    <w:p w14:paraId="6508DA65" w14:textId="234BCB6A" w:rsidR="000F04E8" w:rsidRPr="000F04E8" w:rsidRDefault="000F04E8">
      <w:pPr>
        <w:pStyle w:val="Akapitzlist1"/>
        <w:numPr>
          <w:ilvl w:val="0"/>
          <w:numId w:val="29"/>
        </w:numPr>
        <w:spacing w:line="360" w:lineRule="auto"/>
        <w:contextualSpacing w:val="0"/>
        <w:jc w:val="both"/>
        <w:rPr>
          <w:rFonts w:ascii="Arial" w:hAnsi="Arial" w:cs="Arial"/>
        </w:rPr>
      </w:pPr>
      <w:r w:rsidRPr="000F04E8">
        <w:rPr>
          <w:rFonts w:ascii="Arial" w:hAnsi="Arial" w:cs="Arial"/>
        </w:rPr>
        <w:t>zmiana wykonawcy nie może zostać dokonana z powodów ekonomicznych lub technicznych, w szczególności dotyczących zamienności lub interoperacyjności sprzętu lub instalacji,</w:t>
      </w:r>
      <w:r w:rsidR="00C920AC">
        <w:rPr>
          <w:rFonts w:ascii="Arial" w:hAnsi="Arial" w:cs="Arial"/>
        </w:rPr>
        <w:t xml:space="preserve"> </w:t>
      </w:r>
      <w:r w:rsidRPr="000F04E8">
        <w:rPr>
          <w:rFonts w:ascii="Arial" w:hAnsi="Arial" w:cs="Arial"/>
        </w:rPr>
        <w:t>zamówionych w ramach zamówienia podstawowego;</w:t>
      </w:r>
    </w:p>
    <w:p w14:paraId="4385A0C2" w14:textId="3B66A81E" w:rsidR="000F04E8" w:rsidRPr="000F04E8" w:rsidRDefault="000F04E8">
      <w:pPr>
        <w:pStyle w:val="Akapitzlist1"/>
        <w:numPr>
          <w:ilvl w:val="0"/>
          <w:numId w:val="29"/>
        </w:numPr>
        <w:spacing w:line="360" w:lineRule="auto"/>
        <w:contextualSpacing w:val="0"/>
        <w:jc w:val="both"/>
        <w:rPr>
          <w:rFonts w:ascii="Arial" w:hAnsi="Arial" w:cs="Arial"/>
        </w:rPr>
      </w:pPr>
      <w:r w:rsidRPr="000F04E8">
        <w:rPr>
          <w:rFonts w:ascii="Arial" w:hAnsi="Arial" w:cs="Arial"/>
        </w:rPr>
        <w:t xml:space="preserve">zmiana wykonawcy spowodowałaby istotną niedogodność lub znaczne zwiększenie kosztów dla zamawiającego; </w:t>
      </w:r>
    </w:p>
    <w:p w14:paraId="49C8FD17" w14:textId="77777777" w:rsidR="000F04E8" w:rsidRPr="000F04E8" w:rsidRDefault="000F04E8">
      <w:pPr>
        <w:pStyle w:val="Akapitzlist1"/>
        <w:numPr>
          <w:ilvl w:val="0"/>
          <w:numId w:val="29"/>
        </w:numPr>
        <w:spacing w:line="360" w:lineRule="auto"/>
        <w:contextualSpacing w:val="0"/>
        <w:jc w:val="both"/>
        <w:rPr>
          <w:rFonts w:ascii="Arial" w:hAnsi="Arial" w:cs="Arial"/>
        </w:rPr>
      </w:pPr>
      <w:r w:rsidRPr="000F04E8">
        <w:rPr>
          <w:rFonts w:ascii="Arial" w:hAnsi="Arial" w:cs="Arial"/>
        </w:rPr>
        <w:t xml:space="preserve">wartość zmian nie przekracza 50% wartości zamówienia określonej pierwotnie w umowie, </w:t>
      </w:r>
    </w:p>
    <w:p w14:paraId="5BF7ADD2" w14:textId="12DF99CA" w:rsidR="000F04E8" w:rsidRPr="00423F26" w:rsidRDefault="000F04E8">
      <w:pPr>
        <w:pStyle w:val="Akapitzlist1"/>
        <w:numPr>
          <w:ilvl w:val="0"/>
          <w:numId w:val="28"/>
        </w:numPr>
        <w:spacing w:line="360" w:lineRule="auto"/>
        <w:contextualSpacing w:val="0"/>
        <w:jc w:val="both"/>
        <w:rPr>
          <w:rFonts w:ascii="Arial" w:hAnsi="Arial" w:cs="Arial"/>
        </w:rPr>
      </w:pPr>
      <w:r w:rsidRPr="000F04E8">
        <w:rPr>
          <w:rFonts w:ascii="Arial" w:hAnsi="Arial" w:cs="Arial"/>
        </w:rPr>
        <w:t xml:space="preserve">zmiana nie prowadzi do zmiany ogólnego charakteru umowy i zostały spełnione łącznie następujące warunki: </w:t>
      </w:r>
    </w:p>
    <w:p w14:paraId="3AE7D86F" w14:textId="77777777" w:rsidR="000F04E8" w:rsidRPr="000F04E8" w:rsidRDefault="000F04E8">
      <w:pPr>
        <w:pStyle w:val="Akapitzlist1"/>
        <w:numPr>
          <w:ilvl w:val="0"/>
          <w:numId w:val="30"/>
        </w:numPr>
        <w:spacing w:line="360" w:lineRule="auto"/>
        <w:contextualSpacing w:val="0"/>
        <w:jc w:val="both"/>
        <w:rPr>
          <w:rFonts w:ascii="Arial" w:hAnsi="Arial" w:cs="Arial"/>
        </w:rPr>
      </w:pPr>
      <w:r w:rsidRPr="000F04E8">
        <w:rPr>
          <w:rFonts w:ascii="Arial" w:hAnsi="Arial" w:cs="Arial"/>
        </w:rPr>
        <w:t xml:space="preserve">konieczność zmiany umowy spowodowana jest okolicznościami, których zamawiający, działając z należytą starannością, nie mógł przewidzieć, </w:t>
      </w:r>
    </w:p>
    <w:p w14:paraId="6C2A8FC6" w14:textId="37DAA2BB" w:rsidR="000F04E8" w:rsidRPr="000F04E8" w:rsidRDefault="000F04E8">
      <w:pPr>
        <w:pStyle w:val="Akapitzlist1"/>
        <w:numPr>
          <w:ilvl w:val="0"/>
          <w:numId w:val="30"/>
        </w:numPr>
        <w:spacing w:line="360" w:lineRule="auto"/>
        <w:contextualSpacing w:val="0"/>
        <w:jc w:val="both"/>
        <w:rPr>
          <w:rFonts w:ascii="Arial" w:hAnsi="Arial" w:cs="Arial"/>
        </w:rPr>
      </w:pPr>
      <w:r w:rsidRPr="000F04E8">
        <w:rPr>
          <w:rFonts w:ascii="Arial" w:hAnsi="Arial" w:cs="Arial"/>
        </w:rPr>
        <w:t xml:space="preserve">wartość zmian nie przekracza 50% wartości zamówienia określonej pierwotnie w umowie, </w:t>
      </w:r>
    </w:p>
    <w:p w14:paraId="31D2C0AB" w14:textId="77777777" w:rsidR="000F04E8" w:rsidRPr="000F04E8" w:rsidRDefault="000F04E8">
      <w:pPr>
        <w:pStyle w:val="Akapitzlist1"/>
        <w:numPr>
          <w:ilvl w:val="0"/>
          <w:numId w:val="28"/>
        </w:numPr>
        <w:spacing w:line="360" w:lineRule="auto"/>
        <w:contextualSpacing w:val="0"/>
        <w:jc w:val="both"/>
        <w:rPr>
          <w:rFonts w:ascii="Arial" w:hAnsi="Arial" w:cs="Arial"/>
        </w:rPr>
      </w:pPr>
      <w:r w:rsidRPr="000F04E8">
        <w:rPr>
          <w:rFonts w:ascii="Arial" w:hAnsi="Arial" w:cs="Arial"/>
        </w:rPr>
        <w:t xml:space="preserve">wykonawcę, któremu zamawiający udzielił zamówienia, ma zastąpić nowy wykonawca: </w:t>
      </w:r>
    </w:p>
    <w:p w14:paraId="6D52E2B1" w14:textId="12559802" w:rsidR="000F04E8" w:rsidRPr="000F04E8" w:rsidRDefault="000F04E8">
      <w:pPr>
        <w:pStyle w:val="Akapitzlist1"/>
        <w:numPr>
          <w:ilvl w:val="1"/>
          <w:numId w:val="31"/>
        </w:numPr>
        <w:spacing w:line="360" w:lineRule="auto"/>
        <w:contextualSpacing w:val="0"/>
        <w:jc w:val="both"/>
        <w:rPr>
          <w:rFonts w:ascii="Arial" w:hAnsi="Arial" w:cs="Arial"/>
        </w:rPr>
      </w:pPr>
      <w:r w:rsidRPr="000F04E8">
        <w:rPr>
          <w:rFonts w:ascii="Arial" w:hAnsi="Arial" w:cs="Arial"/>
        </w:rPr>
        <w:t>w wyniku sukcesji, wstępując w prawa i obowiązki wykonawcy, w następstwie przejęcia, połączenia, podziału, przekształcenia,</w:t>
      </w:r>
      <w:r w:rsidR="00C920AC">
        <w:rPr>
          <w:rFonts w:ascii="Arial" w:hAnsi="Arial" w:cs="Arial"/>
        </w:rPr>
        <w:t xml:space="preserve"> </w:t>
      </w:r>
      <w:r w:rsidRPr="000F04E8">
        <w:rPr>
          <w:rFonts w:ascii="Arial" w:hAnsi="Arial" w:cs="Arial"/>
        </w:rPr>
        <w:t>upadłości, restrukturyzacji, dziedziczenia lub nabycia</w:t>
      </w:r>
      <w:r w:rsidR="00C920AC">
        <w:rPr>
          <w:rFonts w:ascii="Arial" w:hAnsi="Arial" w:cs="Arial"/>
        </w:rPr>
        <w:t xml:space="preserve"> </w:t>
      </w:r>
      <w:r w:rsidRPr="000F04E8">
        <w:rPr>
          <w:rFonts w:ascii="Arial" w:hAnsi="Arial" w:cs="Arial"/>
        </w:rPr>
        <w:t xml:space="preserve">dotychczasowego wykonawcy lub jego przedsiębiorstwa, o ile nowy wykonawca spełnia warunki udziału w postępowaniu oraz nie pociąga to za sobą innych istotnych zmian umowy, a także nie ma na celu uniknięcia stosowania zasady konkurencyjności, </w:t>
      </w:r>
    </w:p>
    <w:p w14:paraId="78E0628B" w14:textId="2C647002" w:rsidR="000F04E8" w:rsidRPr="000F04E8" w:rsidRDefault="000F04E8" w:rsidP="00C920AC">
      <w:pPr>
        <w:pStyle w:val="Akapitzlist1"/>
        <w:spacing w:line="360" w:lineRule="auto"/>
        <w:ind w:left="1418"/>
        <w:contextualSpacing w:val="0"/>
        <w:jc w:val="both"/>
        <w:rPr>
          <w:rFonts w:ascii="Arial" w:hAnsi="Arial" w:cs="Arial"/>
        </w:rPr>
      </w:pPr>
      <w:r w:rsidRPr="000F04E8">
        <w:rPr>
          <w:rFonts w:ascii="Arial" w:hAnsi="Arial" w:cs="Arial"/>
        </w:rPr>
        <w:t xml:space="preserve">lub </w:t>
      </w:r>
    </w:p>
    <w:p w14:paraId="7355D324" w14:textId="77777777" w:rsidR="000F04E8" w:rsidRPr="000F04E8" w:rsidRDefault="000F04E8">
      <w:pPr>
        <w:pStyle w:val="Akapitzlist1"/>
        <w:numPr>
          <w:ilvl w:val="1"/>
          <w:numId w:val="31"/>
        </w:numPr>
        <w:spacing w:line="360" w:lineRule="auto"/>
        <w:contextualSpacing w:val="0"/>
        <w:jc w:val="both"/>
        <w:rPr>
          <w:rFonts w:ascii="Arial" w:hAnsi="Arial" w:cs="Arial"/>
        </w:rPr>
      </w:pPr>
      <w:r w:rsidRPr="000F04E8">
        <w:rPr>
          <w:rFonts w:ascii="Arial" w:hAnsi="Arial" w:cs="Arial"/>
        </w:rPr>
        <w:lastRenderedPageBreak/>
        <w:t xml:space="preserve">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p>
    <w:p w14:paraId="0EA983EF" w14:textId="32C1E780" w:rsidR="000F04E8" w:rsidRDefault="000F04E8">
      <w:pPr>
        <w:pStyle w:val="Akapitzlist1"/>
        <w:numPr>
          <w:ilvl w:val="0"/>
          <w:numId w:val="28"/>
        </w:numPr>
        <w:spacing w:line="360" w:lineRule="auto"/>
        <w:contextualSpacing w:val="0"/>
        <w:jc w:val="both"/>
        <w:rPr>
          <w:rFonts w:ascii="Arial" w:hAnsi="Arial" w:cs="Arial"/>
        </w:rPr>
      </w:pPr>
      <w:r w:rsidRPr="000F04E8">
        <w:rPr>
          <w:rFonts w:ascii="Arial" w:hAnsi="Arial" w:cs="Arial"/>
        </w:rPr>
        <w:t>zmiana nie prowadzi do zmiany ogólnego charakteru umowy, a łączna wartość zmian jest mniejsza niż 143 000 EUR w przypadku dostaw i jednocześnie jest mniejsza od 10% wartości zamówienia określonej pierwotnie w umowie w przypadku zamówień na dostawy;</w:t>
      </w:r>
    </w:p>
    <w:p w14:paraId="21376A29" w14:textId="04B24A7F" w:rsidR="00C920AC" w:rsidRPr="00C160F3" w:rsidRDefault="00C920AC">
      <w:pPr>
        <w:pStyle w:val="Akapitzlist1"/>
        <w:numPr>
          <w:ilvl w:val="0"/>
          <w:numId w:val="28"/>
        </w:numPr>
        <w:spacing w:line="360" w:lineRule="auto"/>
        <w:contextualSpacing w:val="0"/>
        <w:jc w:val="both"/>
        <w:rPr>
          <w:rFonts w:ascii="Arial" w:hAnsi="Arial" w:cs="Arial"/>
        </w:rPr>
      </w:pPr>
      <w:r w:rsidRPr="00C160F3">
        <w:rPr>
          <w:rFonts w:ascii="Arial" w:hAnsi="Arial" w:cs="Arial"/>
          <w:color w:val="000000" w:themeColor="text1"/>
        </w:rPr>
        <w:t>zmiany terminu realizacji Przedmiotu umowy w sytuacji działania siły wyższej mającej bezpośredni wpływ na prawa i obowiązki Stron umowy, bez zmiany wynagrodzenia Wykonawcy,</w:t>
      </w:r>
    </w:p>
    <w:p w14:paraId="01A5FF4F" w14:textId="1F39755A" w:rsidR="00C160F3" w:rsidRDefault="00C920AC" w:rsidP="00D9717A">
      <w:pPr>
        <w:pStyle w:val="Akapitzlist1"/>
        <w:spacing w:line="360" w:lineRule="auto"/>
        <w:ind w:left="0" w:firstLine="644"/>
        <w:rPr>
          <w:rFonts w:ascii="Arial" w:hAnsi="Arial" w:cs="Arial"/>
          <w:color w:val="000000" w:themeColor="text1"/>
        </w:rPr>
      </w:pPr>
      <w:r w:rsidRPr="00C920AC">
        <w:rPr>
          <w:rFonts w:ascii="Arial" w:hAnsi="Arial" w:cs="Arial"/>
          <w:color w:val="000000" w:themeColor="text1"/>
        </w:rPr>
        <w:t>Pod pojęciem „Siła Wyższa” Strony rozumieją:</w:t>
      </w:r>
    </w:p>
    <w:p w14:paraId="51A5163A" w14:textId="236F5895" w:rsidR="00C920AC" w:rsidRPr="00C920AC" w:rsidRDefault="00C920AC" w:rsidP="00C160F3">
      <w:pPr>
        <w:pStyle w:val="Akapitzlist1"/>
        <w:spacing w:line="360" w:lineRule="auto"/>
        <w:ind w:left="708"/>
        <w:jc w:val="both"/>
        <w:rPr>
          <w:rFonts w:ascii="Arial" w:hAnsi="Arial" w:cs="Arial"/>
          <w:color w:val="000000" w:themeColor="text1"/>
        </w:rPr>
      </w:pPr>
      <w:r w:rsidRPr="00C920AC">
        <w:rPr>
          <w:rFonts w:ascii="Arial" w:hAnsi="Arial" w:cs="Arial"/>
          <w:color w:val="000000" w:themeColor="text1"/>
        </w:rPr>
        <w:t>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w:t>
      </w:r>
    </w:p>
    <w:p w14:paraId="45527E0B" w14:textId="58402F7F" w:rsidR="00C920AC" w:rsidRPr="00C920AC" w:rsidRDefault="00C920AC" w:rsidP="00C160F3">
      <w:pPr>
        <w:pStyle w:val="Akapitzlist1"/>
        <w:spacing w:line="360" w:lineRule="auto"/>
        <w:ind w:left="708"/>
        <w:rPr>
          <w:rFonts w:ascii="Arial" w:hAnsi="Arial" w:cs="Arial"/>
          <w:color w:val="000000" w:themeColor="text1"/>
        </w:rPr>
      </w:pPr>
      <w:r w:rsidRPr="00C920AC">
        <w:rPr>
          <w:rFonts w:ascii="Arial" w:hAnsi="Arial" w:cs="Arial"/>
          <w:color w:val="000000" w:themeColor="text1"/>
        </w:rPr>
        <w:t>Każda ze Stron jest obowiązana do niezwłocznego zawiadomienia drugiej Strony o zajściu przypadku Siły Wyższej. O ile druga ze Stron nie wskaże inaczej na piśmie, Strona, która dokonała zawiadomienia będzie kontynuowała wykonywanie swoich obowiązków wynikających z umowy, w takim zakresie, w jakim jest to faktycznie uzasadnione, musi podjąć również wszystkie alternatywne działania zmierzające do wykonania umowy, których podjęcia nie wstrzymuje zdarzenie Siły Wyższej,</w:t>
      </w:r>
    </w:p>
    <w:p w14:paraId="08BA5713" w14:textId="7785131D" w:rsidR="00C920AC" w:rsidRDefault="00C920AC">
      <w:pPr>
        <w:pStyle w:val="Akapitzlist1"/>
        <w:numPr>
          <w:ilvl w:val="0"/>
          <w:numId w:val="28"/>
        </w:numPr>
        <w:spacing w:line="360" w:lineRule="auto"/>
        <w:rPr>
          <w:rFonts w:ascii="Arial" w:hAnsi="Arial" w:cs="Arial"/>
          <w:color w:val="000000" w:themeColor="text1"/>
        </w:rPr>
      </w:pPr>
      <w:r w:rsidRPr="00C920AC">
        <w:rPr>
          <w:rFonts w:ascii="Arial" w:hAnsi="Arial" w:cs="Arial"/>
          <w:color w:val="000000" w:themeColor="text1"/>
        </w:rPr>
        <w:t>zmiany warunków płatności, przy czym w/w zmiana spowodowana może być jedynie okolicznościami zaistniałymi w trakcie realizacji przedmiotu umowy</w:t>
      </w:r>
      <w:r w:rsidR="00C160F3">
        <w:rPr>
          <w:rFonts w:ascii="Arial" w:hAnsi="Arial" w:cs="Arial"/>
          <w:color w:val="000000" w:themeColor="text1"/>
        </w:rPr>
        <w:t>;</w:t>
      </w:r>
    </w:p>
    <w:p w14:paraId="594964CD" w14:textId="77777777" w:rsidR="00423F26" w:rsidRDefault="00C920AC">
      <w:pPr>
        <w:pStyle w:val="Akapitzlist1"/>
        <w:numPr>
          <w:ilvl w:val="0"/>
          <w:numId w:val="28"/>
        </w:numPr>
        <w:spacing w:line="360" w:lineRule="auto"/>
        <w:rPr>
          <w:rFonts w:ascii="Arial" w:hAnsi="Arial" w:cs="Arial"/>
          <w:color w:val="000000" w:themeColor="text1"/>
        </w:rPr>
      </w:pPr>
      <w:r w:rsidRPr="00C160F3">
        <w:rPr>
          <w:rFonts w:ascii="Arial" w:hAnsi="Arial" w:cs="Arial"/>
          <w:color w:val="000000" w:themeColor="text1"/>
        </w:rPr>
        <w:t xml:space="preserve">zmiany polegające na zmniejszeniu wynagrodzenia Wykonawcy w sytuacji, gdy konieczność wprowadzenia zmian wynika z okoliczności, których nie </w:t>
      </w:r>
    </w:p>
    <w:p w14:paraId="5BC4884C" w14:textId="77777777" w:rsidR="00D9717A" w:rsidRDefault="00D9717A" w:rsidP="00D9717A">
      <w:pPr>
        <w:pStyle w:val="Akapitzlist1"/>
        <w:spacing w:line="360" w:lineRule="auto"/>
        <w:ind w:left="644"/>
        <w:rPr>
          <w:rFonts w:ascii="Arial" w:hAnsi="Arial" w:cs="Arial"/>
          <w:color w:val="000000" w:themeColor="text1"/>
        </w:rPr>
      </w:pPr>
    </w:p>
    <w:p w14:paraId="5B36CCC1" w14:textId="77777777" w:rsidR="00423F26" w:rsidRDefault="00423F26" w:rsidP="00423F26">
      <w:pPr>
        <w:pStyle w:val="Akapitzlist1"/>
        <w:spacing w:line="360" w:lineRule="auto"/>
        <w:ind w:left="644"/>
        <w:rPr>
          <w:rFonts w:ascii="Arial" w:hAnsi="Arial" w:cs="Arial"/>
          <w:color w:val="000000" w:themeColor="text1"/>
        </w:rPr>
      </w:pPr>
    </w:p>
    <w:p w14:paraId="6FAB16AB" w14:textId="6059E732" w:rsidR="00C920AC" w:rsidRPr="00423F26" w:rsidRDefault="00C920AC" w:rsidP="00423F26">
      <w:pPr>
        <w:pStyle w:val="Akapitzlist1"/>
        <w:spacing w:line="360" w:lineRule="auto"/>
        <w:ind w:left="644"/>
        <w:rPr>
          <w:rFonts w:ascii="Arial" w:hAnsi="Arial" w:cs="Arial"/>
          <w:color w:val="000000" w:themeColor="text1"/>
        </w:rPr>
      </w:pPr>
      <w:r w:rsidRPr="00423F26">
        <w:rPr>
          <w:rFonts w:ascii="Arial" w:hAnsi="Arial" w:cs="Arial"/>
          <w:color w:val="000000" w:themeColor="text1"/>
        </w:rPr>
        <w:t xml:space="preserve">można było przewidzieć w chwili zawarcia umowy lub zmiany te są korzystne dla Zamawiającego, </w:t>
      </w:r>
    </w:p>
    <w:p w14:paraId="2C6A4EE1" w14:textId="28D55561" w:rsidR="00D748B2" w:rsidRPr="00C160F3" w:rsidRDefault="00C920AC">
      <w:pPr>
        <w:pStyle w:val="Akapitzlist1"/>
        <w:numPr>
          <w:ilvl w:val="0"/>
          <w:numId w:val="28"/>
        </w:numPr>
        <w:spacing w:line="360" w:lineRule="auto"/>
        <w:rPr>
          <w:rFonts w:ascii="Arial" w:hAnsi="Arial" w:cs="Arial"/>
          <w:color w:val="000000" w:themeColor="text1"/>
        </w:rPr>
      </w:pPr>
      <w:r w:rsidRPr="00C160F3">
        <w:rPr>
          <w:rFonts w:ascii="Arial" w:hAnsi="Arial" w:cs="Arial"/>
          <w:color w:val="000000" w:themeColor="text1"/>
        </w:rPr>
        <w:t>zmiany terminu wynikające ze zdarzeń niezależnych od Zamawiającego i Wykonawcy.</w:t>
      </w:r>
    </w:p>
    <w:p w14:paraId="00E09FD4" w14:textId="52B3CB11" w:rsidR="00F17117" w:rsidRPr="00C160F3" w:rsidRDefault="00C160F3">
      <w:pPr>
        <w:pStyle w:val="Akapitzlist1"/>
        <w:numPr>
          <w:ilvl w:val="0"/>
          <w:numId w:val="25"/>
        </w:numPr>
        <w:spacing w:line="360" w:lineRule="auto"/>
        <w:contextualSpacing w:val="0"/>
        <w:rPr>
          <w:rFonts w:ascii="Arial" w:hAnsi="Arial" w:cs="Arial"/>
          <w:color w:val="000000" w:themeColor="text1"/>
        </w:rPr>
      </w:pPr>
      <w:r w:rsidRPr="00C160F3">
        <w:rPr>
          <w:rFonts w:ascii="Arial" w:hAnsi="Arial" w:cs="Arial"/>
          <w:color w:val="000000" w:themeColor="text1"/>
        </w:rPr>
        <w:t>Wykonawca zobowiązany jest do pisemnego powiadomienia Zamawiającego o każdym zdarzeniu mogącym mieć wpływ na niewykonanie przedmiotu umowy w wymaganym terminie</w:t>
      </w:r>
      <w:r>
        <w:rPr>
          <w:rFonts w:ascii="Arial" w:hAnsi="Arial" w:cs="Arial"/>
          <w:color w:val="000000" w:themeColor="text1"/>
        </w:rPr>
        <w:t>.</w:t>
      </w:r>
    </w:p>
    <w:p w14:paraId="0560D17A" w14:textId="77777777" w:rsidR="00D748B2" w:rsidRPr="00F17117" w:rsidRDefault="00D748B2" w:rsidP="00D748B2">
      <w:pPr>
        <w:pStyle w:val="Akapitzlist1"/>
        <w:spacing w:line="360" w:lineRule="auto"/>
        <w:ind w:left="0"/>
        <w:contextualSpacing w:val="0"/>
        <w:jc w:val="center"/>
        <w:rPr>
          <w:rFonts w:ascii="Arial" w:hAnsi="Arial" w:cs="Arial"/>
          <w:iCs/>
        </w:rPr>
      </w:pPr>
      <w:r w:rsidRPr="00F17117">
        <w:rPr>
          <w:rFonts w:ascii="Arial" w:hAnsi="Arial" w:cs="Arial"/>
          <w:iCs/>
        </w:rPr>
        <w:t>§9</w:t>
      </w:r>
    </w:p>
    <w:p w14:paraId="0DE616D7" w14:textId="69E30B40" w:rsidR="00C160F3" w:rsidRPr="00423F26" w:rsidRDefault="00D748B2">
      <w:pPr>
        <w:pStyle w:val="Akapitzlist"/>
        <w:widowControl/>
        <w:numPr>
          <w:ilvl w:val="0"/>
          <w:numId w:val="27"/>
        </w:numPr>
        <w:suppressAutoHyphens w:val="0"/>
        <w:autoSpaceDN/>
        <w:spacing w:line="360" w:lineRule="auto"/>
        <w:ind w:left="309" w:hanging="309"/>
        <w:contextualSpacing w:val="0"/>
        <w:jc w:val="both"/>
        <w:textAlignment w:val="auto"/>
        <w:rPr>
          <w:rFonts w:ascii="Arial" w:hAnsi="Arial" w:cs="Arial"/>
          <w:sz w:val="24"/>
          <w:szCs w:val="24"/>
        </w:rPr>
      </w:pPr>
      <w:r w:rsidRPr="00D748B2">
        <w:rPr>
          <w:rFonts w:ascii="Arial" w:hAnsi="Arial" w:cs="Arial"/>
          <w:sz w:val="24"/>
          <w:szCs w:val="24"/>
        </w:rPr>
        <w:t>Zamawiający przetwarza dane osobowe Wykonawcy i/lub osób go reprezentujących w celu wykonania umowy, a także w celu ochrony prawnie uzasadnionych interesów realizowanych przez administratora (np. archiwizacja, dochodzenie roszczeń).</w:t>
      </w:r>
    </w:p>
    <w:p w14:paraId="322A9E55" w14:textId="77777777" w:rsidR="00D748B2" w:rsidRPr="00D748B2" w:rsidRDefault="00D748B2">
      <w:pPr>
        <w:pStyle w:val="Akapitzlist"/>
        <w:widowControl/>
        <w:numPr>
          <w:ilvl w:val="0"/>
          <w:numId w:val="27"/>
        </w:numPr>
        <w:suppressAutoHyphens w:val="0"/>
        <w:autoSpaceDN/>
        <w:spacing w:line="360" w:lineRule="auto"/>
        <w:ind w:left="309" w:hanging="309"/>
        <w:contextualSpacing w:val="0"/>
        <w:jc w:val="both"/>
        <w:textAlignment w:val="auto"/>
        <w:rPr>
          <w:rFonts w:ascii="Arial" w:hAnsi="Arial" w:cs="Arial"/>
          <w:sz w:val="24"/>
          <w:szCs w:val="24"/>
        </w:rPr>
      </w:pPr>
      <w:r w:rsidRPr="00D748B2">
        <w:rPr>
          <w:rFonts w:ascii="Arial" w:hAnsi="Arial" w:cs="Arial"/>
          <w:sz w:val="24"/>
          <w:szCs w:val="24"/>
        </w:rPr>
        <w:t>Dane osobowe podawane przez Wykonawcę w toku wykonywania umowy podawane są dobrowolnie, jednakże niepodanie tych danych uniemożliwi lub może uniemożliwić wykonanie umowy.</w:t>
      </w:r>
    </w:p>
    <w:p w14:paraId="2808F5D4" w14:textId="77777777" w:rsidR="00D748B2" w:rsidRPr="00D748B2" w:rsidRDefault="00D748B2">
      <w:pPr>
        <w:pStyle w:val="Akapitzlist"/>
        <w:widowControl/>
        <w:numPr>
          <w:ilvl w:val="0"/>
          <w:numId w:val="27"/>
        </w:numPr>
        <w:suppressAutoHyphens w:val="0"/>
        <w:autoSpaceDN/>
        <w:spacing w:line="360" w:lineRule="auto"/>
        <w:ind w:left="309" w:hanging="309"/>
        <w:contextualSpacing w:val="0"/>
        <w:jc w:val="both"/>
        <w:textAlignment w:val="auto"/>
        <w:rPr>
          <w:rFonts w:ascii="Arial" w:hAnsi="Arial" w:cs="Arial"/>
          <w:sz w:val="24"/>
          <w:szCs w:val="24"/>
        </w:rPr>
      </w:pPr>
      <w:r w:rsidRPr="00D748B2">
        <w:rPr>
          <w:rFonts w:ascii="Arial" w:hAnsi="Arial" w:cs="Arial"/>
          <w:sz w:val="24"/>
          <w:szCs w:val="24"/>
        </w:rPr>
        <w:t xml:space="preserve">Administratorem danych osobowych jest Zamawiający. </w:t>
      </w:r>
    </w:p>
    <w:p w14:paraId="7ACB7C69" w14:textId="77777777" w:rsidR="00D748B2" w:rsidRPr="00D748B2" w:rsidRDefault="00D748B2">
      <w:pPr>
        <w:pStyle w:val="Akapitzlist"/>
        <w:widowControl/>
        <w:numPr>
          <w:ilvl w:val="0"/>
          <w:numId w:val="27"/>
        </w:numPr>
        <w:suppressAutoHyphens w:val="0"/>
        <w:autoSpaceDN/>
        <w:spacing w:line="360" w:lineRule="auto"/>
        <w:ind w:left="309" w:hanging="309"/>
        <w:contextualSpacing w:val="0"/>
        <w:jc w:val="both"/>
        <w:textAlignment w:val="auto"/>
        <w:rPr>
          <w:rFonts w:ascii="Arial" w:hAnsi="Arial" w:cs="Arial"/>
          <w:b/>
          <w:sz w:val="24"/>
          <w:szCs w:val="24"/>
        </w:rPr>
      </w:pPr>
      <w:r w:rsidRPr="00D748B2">
        <w:rPr>
          <w:rFonts w:ascii="Arial" w:hAnsi="Arial" w:cs="Arial"/>
          <w:sz w:val="24"/>
          <w:szCs w:val="24"/>
        </w:rPr>
        <w:t>Wykonawca ma prawo do żądania od administratora dostępu do danych osobowych, ich sprostowania, usunięcia lub ograniczenia przetwarzania. Wykonawca ma także prawo do wniesienia skargi do Urzędu Ochrony Danych Osobowych zgodnie z obowiązującymi przepisami.</w:t>
      </w:r>
    </w:p>
    <w:p w14:paraId="39A95007" w14:textId="77777777" w:rsidR="00F17117" w:rsidRDefault="00F17117" w:rsidP="00D748B2">
      <w:pPr>
        <w:spacing w:line="360" w:lineRule="auto"/>
        <w:ind w:left="34" w:hanging="34"/>
        <w:jc w:val="center"/>
        <w:rPr>
          <w:rFonts w:ascii="Arial" w:hAnsi="Arial" w:cs="Arial"/>
          <w:b/>
          <w:sz w:val="24"/>
          <w:szCs w:val="24"/>
        </w:rPr>
      </w:pPr>
    </w:p>
    <w:p w14:paraId="6B70C366" w14:textId="446033A0" w:rsidR="00D748B2" w:rsidRPr="00F17117" w:rsidRDefault="00D748B2" w:rsidP="00D748B2">
      <w:pPr>
        <w:spacing w:line="360" w:lineRule="auto"/>
        <w:ind w:left="34" w:hanging="34"/>
        <w:jc w:val="center"/>
        <w:rPr>
          <w:rFonts w:ascii="Arial" w:hAnsi="Arial" w:cs="Arial"/>
          <w:bCs/>
          <w:sz w:val="24"/>
          <w:szCs w:val="24"/>
        </w:rPr>
      </w:pPr>
      <w:r w:rsidRPr="00F17117">
        <w:rPr>
          <w:rFonts w:ascii="Arial" w:hAnsi="Arial" w:cs="Arial"/>
          <w:bCs/>
          <w:sz w:val="24"/>
          <w:szCs w:val="24"/>
        </w:rPr>
        <w:t>§10</w:t>
      </w:r>
    </w:p>
    <w:p w14:paraId="6005189D" w14:textId="77777777" w:rsidR="00D748B2" w:rsidRPr="00D748B2"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Times New Roman" w:hAnsi="Arial" w:cs="Arial"/>
          <w:sz w:val="24"/>
          <w:szCs w:val="24"/>
        </w:rPr>
        <w:t>Osoby podpisujące Umowę oświadczają, że są umocowane do podpisywania i składania oświadczeń woli w imieniu Strony, którą reprezentują i że umocowanie to nie wygasło w dniu zawarcia Umowy.</w:t>
      </w:r>
    </w:p>
    <w:p w14:paraId="628C58E3" w14:textId="66434124" w:rsidR="00D748B2"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Times New Roman" w:hAnsi="Arial" w:cs="Arial"/>
          <w:sz w:val="24"/>
          <w:szCs w:val="24"/>
        </w:rPr>
        <w:t>Wszelkie spory powstałe w związku z realizacją Umowy, których Stronom nie uda się rozstrzygnąć polubownie, będą rozstrzygane przez sąd właściwy według siedziby Zamawiającego.</w:t>
      </w:r>
    </w:p>
    <w:p w14:paraId="42EEFF85" w14:textId="77777777" w:rsidR="00423F26" w:rsidRDefault="00423F26" w:rsidP="00423F26">
      <w:pPr>
        <w:widowControl/>
        <w:suppressAutoHyphens w:val="0"/>
        <w:autoSpaceDN/>
        <w:spacing w:line="360" w:lineRule="auto"/>
        <w:jc w:val="both"/>
        <w:textAlignment w:val="auto"/>
        <w:rPr>
          <w:rFonts w:ascii="Arial" w:eastAsia="Times New Roman" w:hAnsi="Arial" w:cs="Arial"/>
          <w:sz w:val="24"/>
          <w:szCs w:val="24"/>
        </w:rPr>
      </w:pPr>
    </w:p>
    <w:p w14:paraId="16BC9660" w14:textId="77777777" w:rsidR="00423F26" w:rsidRPr="00F17117" w:rsidRDefault="00423F26" w:rsidP="00423F26">
      <w:pPr>
        <w:widowControl/>
        <w:suppressAutoHyphens w:val="0"/>
        <w:autoSpaceDN/>
        <w:spacing w:line="360" w:lineRule="auto"/>
        <w:jc w:val="both"/>
        <w:textAlignment w:val="auto"/>
        <w:rPr>
          <w:rFonts w:ascii="Arial" w:eastAsia="Times New Roman" w:hAnsi="Arial" w:cs="Arial"/>
          <w:sz w:val="24"/>
          <w:szCs w:val="24"/>
        </w:rPr>
      </w:pPr>
    </w:p>
    <w:p w14:paraId="481EF104" w14:textId="5CE3FE22" w:rsidR="00F17117" w:rsidRPr="00C160F3"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Times New Roman" w:hAnsi="Arial" w:cs="Arial"/>
          <w:sz w:val="24"/>
          <w:szCs w:val="24"/>
        </w:rPr>
        <w:t>Jakiekolwiek przeniesienie przez Wykonawcę praw i obowiązków określonych w niniejszej Umowie na osoby trzecie jest dopuszczalne wyłącznie za uprzednią pisemną zgodą Zamawiającego.</w:t>
      </w:r>
    </w:p>
    <w:p w14:paraId="18725B06" w14:textId="77777777" w:rsidR="00D748B2" w:rsidRPr="00D748B2"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Times New Roman" w:hAnsi="Arial" w:cs="Arial"/>
          <w:sz w:val="24"/>
          <w:szCs w:val="24"/>
        </w:rPr>
        <w:t xml:space="preserve">W kwestiach nieuregulowanych niniejszą Umową mają zastosowanie przepisy ustawy z dnia 23 kwietnia 1964 r. - Kodeks cywilny </w:t>
      </w:r>
    </w:p>
    <w:p w14:paraId="761AB2D8" w14:textId="77777777" w:rsidR="00D748B2" w:rsidRPr="00D748B2"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Times New Roman" w:hAnsi="Arial" w:cs="Arial"/>
          <w:sz w:val="24"/>
          <w:szCs w:val="24"/>
        </w:rPr>
        <w:t>Do Umowy załączono:</w:t>
      </w:r>
    </w:p>
    <w:p w14:paraId="794BF51D" w14:textId="77777777" w:rsidR="00D748B2" w:rsidRPr="00D748B2" w:rsidRDefault="00D748B2" w:rsidP="00F17117">
      <w:pPr>
        <w:spacing w:line="360" w:lineRule="auto"/>
        <w:ind w:left="1843" w:hanging="1559"/>
        <w:jc w:val="both"/>
        <w:rPr>
          <w:rFonts w:ascii="Arial" w:eastAsia="Times New Roman" w:hAnsi="Arial" w:cs="Arial"/>
          <w:sz w:val="24"/>
          <w:szCs w:val="24"/>
        </w:rPr>
      </w:pPr>
      <w:r w:rsidRPr="00D748B2">
        <w:rPr>
          <w:rFonts w:ascii="Arial" w:eastAsia="Times New Roman" w:hAnsi="Arial" w:cs="Arial"/>
          <w:sz w:val="24"/>
          <w:szCs w:val="24"/>
        </w:rPr>
        <w:t xml:space="preserve">Załącznik nr 1: </w:t>
      </w:r>
      <w:r w:rsidRPr="00D748B2">
        <w:rPr>
          <w:rFonts w:ascii="Arial" w:hAnsi="Arial" w:cs="Arial"/>
          <w:sz w:val="24"/>
          <w:szCs w:val="24"/>
        </w:rPr>
        <w:t xml:space="preserve">Oferta Wykonawcy </w:t>
      </w:r>
      <w:r w:rsidRPr="00D748B2">
        <w:rPr>
          <w:rFonts w:ascii="Arial" w:eastAsia="DejaVu Sans" w:hAnsi="Arial" w:cs="Arial"/>
          <w:kern w:val="2"/>
          <w:sz w:val="24"/>
          <w:szCs w:val="24"/>
          <w:lang w:eastAsia="hi-IN" w:bidi="hi-IN"/>
        </w:rPr>
        <w:t>wraz z załącznikami</w:t>
      </w:r>
    </w:p>
    <w:p w14:paraId="7207420F" w14:textId="77777777" w:rsidR="00D748B2" w:rsidRPr="00D748B2" w:rsidRDefault="00D748B2" w:rsidP="00F17117">
      <w:pPr>
        <w:spacing w:line="360" w:lineRule="auto"/>
        <w:ind w:left="1843" w:hanging="1559"/>
        <w:jc w:val="both"/>
        <w:rPr>
          <w:rFonts w:ascii="Arial" w:eastAsia="DejaVu Sans" w:hAnsi="Arial" w:cs="Arial"/>
          <w:kern w:val="2"/>
          <w:sz w:val="24"/>
          <w:szCs w:val="24"/>
          <w:lang w:eastAsia="hi-IN" w:bidi="hi-IN"/>
        </w:rPr>
      </w:pPr>
      <w:r w:rsidRPr="00D748B2">
        <w:rPr>
          <w:rFonts w:ascii="Arial" w:eastAsia="DejaVu Sans" w:hAnsi="Arial" w:cs="Arial"/>
          <w:kern w:val="2"/>
          <w:sz w:val="24"/>
          <w:szCs w:val="24"/>
          <w:lang w:eastAsia="hi-IN" w:bidi="hi-IN"/>
        </w:rPr>
        <w:t>Załącznik nr 2: Wzór protokołu odbioru</w:t>
      </w:r>
    </w:p>
    <w:p w14:paraId="1B7E2247" w14:textId="77777777" w:rsidR="00D748B2" w:rsidRPr="00D748B2" w:rsidRDefault="00D748B2">
      <w:pPr>
        <w:widowControl/>
        <w:numPr>
          <w:ilvl w:val="0"/>
          <w:numId w:val="26"/>
        </w:numPr>
        <w:suppressAutoHyphens w:val="0"/>
        <w:autoSpaceDN/>
        <w:spacing w:line="360" w:lineRule="auto"/>
        <w:ind w:left="284" w:hanging="284"/>
        <w:jc w:val="both"/>
        <w:textAlignment w:val="auto"/>
        <w:rPr>
          <w:rFonts w:ascii="Arial" w:eastAsia="Times New Roman" w:hAnsi="Arial" w:cs="Arial"/>
          <w:sz w:val="24"/>
          <w:szCs w:val="24"/>
        </w:rPr>
      </w:pPr>
      <w:r w:rsidRPr="00D748B2">
        <w:rPr>
          <w:rFonts w:ascii="Arial" w:eastAsia="DejaVu Sans" w:hAnsi="Arial" w:cs="Arial"/>
          <w:kern w:val="2"/>
          <w:sz w:val="24"/>
          <w:szCs w:val="24"/>
          <w:lang w:eastAsia="hi-IN" w:bidi="hi-IN"/>
        </w:rPr>
        <w:t xml:space="preserve">Umowę sporządzono w dwóch jednobrzmiących egzemplarzach, po jednym dla Zamawiającego i dla Wykonawcy. </w:t>
      </w:r>
    </w:p>
    <w:p w14:paraId="3E987E7D" w14:textId="77777777" w:rsidR="00D748B2" w:rsidRPr="00D748B2" w:rsidRDefault="00D748B2" w:rsidP="00C160F3">
      <w:pPr>
        <w:spacing w:line="360" w:lineRule="auto"/>
        <w:rPr>
          <w:rFonts w:ascii="Arial" w:hAnsi="Arial" w:cs="Arial"/>
          <w:b/>
          <w:sz w:val="24"/>
          <w:szCs w:val="24"/>
        </w:rPr>
      </w:pPr>
    </w:p>
    <w:p w14:paraId="2723D62A" w14:textId="609CE3FC" w:rsidR="00D748B2" w:rsidRPr="00C160F3" w:rsidRDefault="00D748B2" w:rsidP="00C160F3">
      <w:pPr>
        <w:spacing w:before="120" w:after="120"/>
        <w:ind w:left="708"/>
        <w:rPr>
          <w:rFonts w:ascii="Arial" w:hAnsi="Arial" w:cs="Arial"/>
          <w:b/>
          <w:sz w:val="24"/>
          <w:szCs w:val="24"/>
        </w:rPr>
      </w:pPr>
      <w:r w:rsidRPr="00D748B2">
        <w:rPr>
          <w:rFonts w:ascii="Arial" w:hAnsi="Arial" w:cs="Arial"/>
          <w:b/>
          <w:sz w:val="24"/>
          <w:szCs w:val="24"/>
        </w:rPr>
        <w:t>Zamawiający:</w:t>
      </w:r>
      <w:r w:rsidR="00F17117">
        <w:rPr>
          <w:rFonts w:ascii="Arial" w:hAnsi="Arial" w:cs="Arial"/>
          <w:b/>
          <w:sz w:val="24"/>
          <w:szCs w:val="24"/>
        </w:rPr>
        <w:tab/>
      </w:r>
      <w:r w:rsidR="00F17117">
        <w:rPr>
          <w:rFonts w:ascii="Arial" w:hAnsi="Arial" w:cs="Arial"/>
          <w:b/>
          <w:sz w:val="24"/>
          <w:szCs w:val="24"/>
        </w:rPr>
        <w:tab/>
      </w:r>
      <w:r w:rsidR="00F17117">
        <w:rPr>
          <w:rFonts w:ascii="Arial" w:hAnsi="Arial" w:cs="Arial"/>
          <w:b/>
          <w:sz w:val="24"/>
          <w:szCs w:val="24"/>
        </w:rPr>
        <w:tab/>
      </w:r>
      <w:r w:rsidR="00F17117">
        <w:rPr>
          <w:rFonts w:ascii="Arial" w:hAnsi="Arial" w:cs="Arial"/>
          <w:b/>
          <w:sz w:val="24"/>
          <w:szCs w:val="24"/>
        </w:rPr>
        <w:tab/>
      </w:r>
      <w:r w:rsidR="00F17117">
        <w:rPr>
          <w:rFonts w:ascii="Arial" w:hAnsi="Arial" w:cs="Arial"/>
          <w:b/>
          <w:sz w:val="24"/>
          <w:szCs w:val="24"/>
        </w:rPr>
        <w:tab/>
      </w:r>
      <w:r w:rsidR="00F17117">
        <w:rPr>
          <w:rFonts w:ascii="Arial" w:hAnsi="Arial" w:cs="Arial"/>
          <w:b/>
          <w:sz w:val="24"/>
          <w:szCs w:val="24"/>
        </w:rPr>
        <w:tab/>
      </w:r>
      <w:r w:rsidR="00F17117">
        <w:rPr>
          <w:rFonts w:ascii="Arial" w:hAnsi="Arial" w:cs="Arial"/>
          <w:b/>
          <w:sz w:val="24"/>
          <w:szCs w:val="24"/>
        </w:rPr>
        <w:tab/>
      </w:r>
      <w:r w:rsidRPr="00D748B2">
        <w:rPr>
          <w:rFonts w:ascii="Arial" w:hAnsi="Arial" w:cs="Arial"/>
          <w:b/>
          <w:sz w:val="24"/>
          <w:szCs w:val="24"/>
        </w:rPr>
        <w:t>Wykonawca:</w:t>
      </w:r>
    </w:p>
    <w:p w14:paraId="7E0778B3" w14:textId="1198FD05" w:rsidR="003209C7" w:rsidRDefault="00F17117" w:rsidP="00C160F3">
      <w:pPr>
        <w:tabs>
          <w:tab w:val="left" w:pos="610"/>
        </w:tabs>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D748B2" w:rsidRPr="00D748B2">
        <w:rPr>
          <w:rFonts w:ascii="Arial" w:hAnsi="Arial" w:cs="Arial"/>
          <w:sz w:val="24"/>
          <w:szCs w:val="24"/>
        </w:rPr>
        <w:tab/>
      </w:r>
      <w:r w:rsidR="00D748B2" w:rsidRPr="00D748B2">
        <w:rPr>
          <w:rFonts w:ascii="Arial" w:hAnsi="Arial" w:cs="Arial"/>
          <w:sz w:val="24"/>
          <w:szCs w:val="24"/>
        </w:rPr>
        <w:tab/>
        <w:t xml:space="preserve">            </w:t>
      </w:r>
      <w:r w:rsidR="00D748B2" w:rsidRPr="00D748B2">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14:paraId="02FCA495" w14:textId="77777777" w:rsidR="00D9717A" w:rsidRDefault="00D9717A" w:rsidP="00C160F3">
      <w:pPr>
        <w:tabs>
          <w:tab w:val="left" w:pos="610"/>
        </w:tabs>
        <w:rPr>
          <w:rFonts w:ascii="Arial" w:hAnsi="Arial" w:cs="Arial"/>
          <w:sz w:val="24"/>
          <w:szCs w:val="24"/>
        </w:rPr>
      </w:pPr>
    </w:p>
    <w:p w14:paraId="611694FA" w14:textId="77777777" w:rsidR="00D9717A" w:rsidRDefault="00D9717A" w:rsidP="00C160F3">
      <w:pPr>
        <w:tabs>
          <w:tab w:val="left" w:pos="610"/>
        </w:tabs>
        <w:rPr>
          <w:rFonts w:ascii="Arial" w:hAnsi="Arial" w:cs="Arial"/>
          <w:sz w:val="24"/>
          <w:szCs w:val="24"/>
        </w:rPr>
      </w:pPr>
    </w:p>
    <w:p w14:paraId="4753DD2B" w14:textId="77777777" w:rsidR="00D9717A" w:rsidRDefault="00D9717A" w:rsidP="00C160F3">
      <w:pPr>
        <w:tabs>
          <w:tab w:val="left" w:pos="610"/>
        </w:tabs>
        <w:rPr>
          <w:rFonts w:ascii="Arial" w:hAnsi="Arial" w:cs="Arial"/>
          <w:sz w:val="24"/>
          <w:szCs w:val="24"/>
        </w:rPr>
      </w:pPr>
    </w:p>
    <w:p w14:paraId="1CDF7D8F" w14:textId="77777777" w:rsidR="00D9717A" w:rsidRDefault="00D9717A" w:rsidP="00C160F3">
      <w:pPr>
        <w:tabs>
          <w:tab w:val="left" w:pos="610"/>
        </w:tabs>
        <w:rPr>
          <w:rFonts w:ascii="Arial" w:hAnsi="Arial" w:cs="Arial"/>
          <w:sz w:val="24"/>
          <w:szCs w:val="24"/>
        </w:rPr>
      </w:pPr>
    </w:p>
    <w:p w14:paraId="763F3CDA" w14:textId="77777777" w:rsidR="00D9717A" w:rsidRDefault="00D9717A" w:rsidP="00C160F3">
      <w:pPr>
        <w:tabs>
          <w:tab w:val="left" w:pos="610"/>
        </w:tabs>
        <w:rPr>
          <w:rFonts w:ascii="Arial" w:hAnsi="Arial" w:cs="Arial"/>
          <w:sz w:val="24"/>
          <w:szCs w:val="24"/>
        </w:rPr>
      </w:pPr>
    </w:p>
    <w:p w14:paraId="0B2A2B46" w14:textId="77777777" w:rsidR="00D9717A" w:rsidRDefault="00D9717A" w:rsidP="00C160F3">
      <w:pPr>
        <w:tabs>
          <w:tab w:val="left" w:pos="610"/>
        </w:tabs>
        <w:rPr>
          <w:rFonts w:ascii="Arial" w:hAnsi="Arial" w:cs="Arial"/>
          <w:sz w:val="24"/>
          <w:szCs w:val="24"/>
        </w:rPr>
      </w:pPr>
    </w:p>
    <w:p w14:paraId="5E9C88B1" w14:textId="77777777" w:rsidR="00D9717A" w:rsidRDefault="00D9717A" w:rsidP="00C160F3">
      <w:pPr>
        <w:tabs>
          <w:tab w:val="left" w:pos="610"/>
        </w:tabs>
        <w:rPr>
          <w:rFonts w:ascii="Arial" w:hAnsi="Arial" w:cs="Arial"/>
          <w:sz w:val="24"/>
          <w:szCs w:val="24"/>
        </w:rPr>
      </w:pPr>
    </w:p>
    <w:p w14:paraId="26612B8A" w14:textId="77777777" w:rsidR="00D9717A" w:rsidRDefault="00D9717A" w:rsidP="00C160F3">
      <w:pPr>
        <w:tabs>
          <w:tab w:val="left" w:pos="610"/>
        </w:tabs>
        <w:rPr>
          <w:rFonts w:ascii="Arial" w:hAnsi="Arial" w:cs="Arial"/>
          <w:sz w:val="24"/>
          <w:szCs w:val="24"/>
        </w:rPr>
      </w:pPr>
    </w:p>
    <w:p w14:paraId="61495499" w14:textId="77777777" w:rsidR="00D9717A" w:rsidRDefault="00D9717A" w:rsidP="00C160F3">
      <w:pPr>
        <w:tabs>
          <w:tab w:val="left" w:pos="610"/>
        </w:tabs>
        <w:rPr>
          <w:rFonts w:ascii="Arial" w:hAnsi="Arial" w:cs="Arial"/>
          <w:sz w:val="24"/>
          <w:szCs w:val="24"/>
        </w:rPr>
      </w:pPr>
    </w:p>
    <w:p w14:paraId="79DB2D48" w14:textId="77777777" w:rsidR="00D9717A" w:rsidRDefault="00D9717A" w:rsidP="00C160F3">
      <w:pPr>
        <w:tabs>
          <w:tab w:val="left" w:pos="610"/>
        </w:tabs>
        <w:rPr>
          <w:rFonts w:ascii="Arial" w:hAnsi="Arial" w:cs="Arial"/>
          <w:sz w:val="24"/>
          <w:szCs w:val="24"/>
        </w:rPr>
      </w:pPr>
    </w:p>
    <w:p w14:paraId="084731FD" w14:textId="77777777" w:rsidR="00D9717A" w:rsidRDefault="00D9717A" w:rsidP="00C160F3">
      <w:pPr>
        <w:tabs>
          <w:tab w:val="left" w:pos="610"/>
        </w:tabs>
        <w:rPr>
          <w:rFonts w:ascii="Arial" w:hAnsi="Arial" w:cs="Arial"/>
          <w:sz w:val="24"/>
          <w:szCs w:val="24"/>
        </w:rPr>
      </w:pPr>
    </w:p>
    <w:p w14:paraId="1B8C2469" w14:textId="77777777" w:rsidR="00D9717A" w:rsidRDefault="00D9717A" w:rsidP="00C160F3">
      <w:pPr>
        <w:tabs>
          <w:tab w:val="left" w:pos="610"/>
        </w:tabs>
        <w:rPr>
          <w:rFonts w:ascii="Arial" w:hAnsi="Arial" w:cs="Arial"/>
          <w:sz w:val="24"/>
          <w:szCs w:val="24"/>
        </w:rPr>
      </w:pPr>
    </w:p>
    <w:p w14:paraId="21D9CD90" w14:textId="77777777" w:rsidR="00D9717A" w:rsidRDefault="00D9717A" w:rsidP="00C160F3">
      <w:pPr>
        <w:tabs>
          <w:tab w:val="left" w:pos="610"/>
        </w:tabs>
        <w:rPr>
          <w:rFonts w:ascii="Arial" w:hAnsi="Arial" w:cs="Arial"/>
          <w:sz w:val="24"/>
          <w:szCs w:val="24"/>
        </w:rPr>
      </w:pPr>
    </w:p>
    <w:p w14:paraId="642A0D06" w14:textId="77777777" w:rsidR="00D9717A" w:rsidRDefault="00D9717A" w:rsidP="00C160F3">
      <w:pPr>
        <w:tabs>
          <w:tab w:val="left" w:pos="610"/>
        </w:tabs>
        <w:rPr>
          <w:rFonts w:ascii="Arial" w:hAnsi="Arial" w:cs="Arial"/>
          <w:sz w:val="24"/>
          <w:szCs w:val="24"/>
        </w:rPr>
      </w:pPr>
    </w:p>
    <w:p w14:paraId="5D99A171" w14:textId="77777777" w:rsidR="00D9717A" w:rsidRDefault="00D9717A" w:rsidP="00C160F3">
      <w:pPr>
        <w:tabs>
          <w:tab w:val="left" w:pos="610"/>
        </w:tabs>
        <w:rPr>
          <w:rFonts w:ascii="Arial" w:hAnsi="Arial" w:cs="Arial"/>
          <w:sz w:val="24"/>
          <w:szCs w:val="24"/>
        </w:rPr>
      </w:pPr>
    </w:p>
    <w:p w14:paraId="6DC4B89A" w14:textId="77777777" w:rsidR="00D9717A" w:rsidRDefault="00D9717A" w:rsidP="00C160F3">
      <w:pPr>
        <w:tabs>
          <w:tab w:val="left" w:pos="610"/>
        </w:tabs>
        <w:rPr>
          <w:rFonts w:ascii="Arial" w:hAnsi="Arial" w:cs="Arial"/>
          <w:sz w:val="24"/>
          <w:szCs w:val="24"/>
        </w:rPr>
      </w:pPr>
    </w:p>
    <w:p w14:paraId="05BFDC23" w14:textId="77777777" w:rsidR="00D9717A" w:rsidRDefault="00D9717A" w:rsidP="00C160F3">
      <w:pPr>
        <w:tabs>
          <w:tab w:val="left" w:pos="610"/>
        </w:tabs>
        <w:rPr>
          <w:rFonts w:ascii="Arial" w:hAnsi="Arial" w:cs="Arial"/>
          <w:sz w:val="24"/>
          <w:szCs w:val="24"/>
        </w:rPr>
      </w:pPr>
    </w:p>
    <w:p w14:paraId="6A2CD199" w14:textId="77777777" w:rsidR="00D9717A" w:rsidRDefault="00D9717A" w:rsidP="00C160F3">
      <w:pPr>
        <w:tabs>
          <w:tab w:val="left" w:pos="610"/>
        </w:tabs>
        <w:rPr>
          <w:rFonts w:ascii="Arial" w:hAnsi="Arial" w:cs="Arial"/>
          <w:sz w:val="24"/>
          <w:szCs w:val="24"/>
        </w:rPr>
      </w:pPr>
    </w:p>
    <w:p w14:paraId="2A233966" w14:textId="77777777" w:rsidR="00D9717A" w:rsidRDefault="00D9717A" w:rsidP="00C160F3">
      <w:pPr>
        <w:tabs>
          <w:tab w:val="left" w:pos="610"/>
        </w:tabs>
        <w:rPr>
          <w:rFonts w:ascii="Arial" w:hAnsi="Arial" w:cs="Arial"/>
          <w:sz w:val="24"/>
          <w:szCs w:val="24"/>
        </w:rPr>
      </w:pPr>
    </w:p>
    <w:p w14:paraId="3BE603C2" w14:textId="77777777" w:rsidR="00D9717A" w:rsidRDefault="00D9717A" w:rsidP="00C160F3">
      <w:pPr>
        <w:tabs>
          <w:tab w:val="left" w:pos="610"/>
        </w:tabs>
        <w:rPr>
          <w:rFonts w:ascii="Arial" w:hAnsi="Arial" w:cs="Arial"/>
          <w:sz w:val="24"/>
          <w:szCs w:val="24"/>
        </w:rPr>
      </w:pPr>
    </w:p>
    <w:p w14:paraId="44148FAA" w14:textId="77777777" w:rsidR="00D9717A" w:rsidRDefault="00D9717A" w:rsidP="00C160F3">
      <w:pPr>
        <w:tabs>
          <w:tab w:val="left" w:pos="610"/>
        </w:tabs>
        <w:rPr>
          <w:rFonts w:ascii="Arial" w:hAnsi="Arial" w:cs="Arial"/>
          <w:sz w:val="24"/>
          <w:szCs w:val="24"/>
        </w:rPr>
      </w:pPr>
    </w:p>
    <w:p w14:paraId="7864836C" w14:textId="77777777" w:rsidR="00D9717A" w:rsidRDefault="00D9717A" w:rsidP="00C160F3">
      <w:pPr>
        <w:tabs>
          <w:tab w:val="left" w:pos="610"/>
        </w:tabs>
        <w:rPr>
          <w:rFonts w:ascii="Arial" w:hAnsi="Arial" w:cs="Arial"/>
          <w:i/>
          <w:sz w:val="24"/>
          <w:szCs w:val="24"/>
        </w:rPr>
      </w:pPr>
    </w:p>
    <w:p w14:paraId="4F024818" w14:textId="77777777" w:rsidR="00D9717A" w:rsidRDefault="00D9717A" w:rsidP="00C160F3">
      <w:pPr>
        <w:tabs>
          <w:tab w:val="left" w:pos="610"/>
        </w:tabs>
        <w:rPr>
          <w:rFonts w:ascii="Arial" w:hAnsi="Arial" w:cs="Arial"/>
          <w:i/>
          <w:sz w:val="24"/>
          <w:szCs w:val="24"/>
        </w:rPr>
      </w:pPr>
    </w:p>
    <w:p w14:paraId="52AC3E18" w14:textId="77777777" w:rsidR="00D9717A" w:rsidRDefault="00D9717A" w:rsidP="00C160F3">
      <w:pPr>
        <w:tabs>
          <w:tab w:val="left" w:pos="610"/>
        </w:tabs>
        <w:rPr>
          <w:rFonts w:ascii="Arial" w:hAnsi="Arial" w:cs="Arial"/>
          <w:i/>
          <w:sz w:val="24"/>
          <w:szCs w:val="24"/>
        </w:rPr>
      </w:pPr>
    </w:p>
    <w:p w14:paraId="34B44703" w14:textId="77777777" w:rsidR="00D9717A" w:rsidRDefault="00D9717A" w:rsidP="00C160F3">
      <w:pPr>
        <w:tabs>
          <w:tab w:val="left" w:pos="610"/>
        </w:tabs>
        <w:rPr>
          <w:rFonts w:ascii="Arial" w:hAnsi="Arial" w:cs="Arial"/>
          <w:i/>
          <w:sz w:val="24"/>
          <w:szCs w:val="24"/>
        </w:rPr>
      </w:pPr>
    </w:p>
    <w:p w14:paraId="59F38643" w14:textId="77777777" w:rsidR="00D9717A" w:rsidRDefault="00D9717A" w:rsidP="00C160F3">
      <w:pPr>
        <w:tabs>
          <w:tab w:val="left" w:pos="610"/>
        </w:tabs>
        <w:rPr>
          <w:rFonts w:ascii="Arial" w:hAnsi="Arial" w:cs="Arial"/>
          <w:i/>
          <w:sz w:val="24"/>
          <w:szCs w:val="24"/>
        </w:rPr>
      </w:pPr>
    </w:p>
    <w:p w14:paraId="3F921287" w14:textId="77777777" w:rsidR="00D9717A" w:rsidRDefault="00D9717A" w:rsidP="00C160F3">
      <w:pPr>
        <w:tabs>
          <w:tab w:val="left" w:pos="610"/>
        </w:tabs>
        <w:rPr>
          <w:rFonts w:ascii="Arial" w:hAnsi="Arial" w:cs="Arial"/>
          <w:i/>
          <w:sz w:val="24"/>
          <w:szCs w:val="24"/>
        </w:rPr>
      </w:pPr>
    </w:p>
    <w:p w14:paraId="1699F05B" w14:textId="77777777" w:rsidR="00D9717A" w:rsidRPr="00D9717A" w:rsidRDefault="00D9717A" w:rsidP="00D9717A">
      <w:pPr>
        <w:tabs>
          <w:tab w:val="left" w:pos="610"/>
        </w:tabs>
        <w:jc w:val="center"/>
        <w:rPr>
          <w:rFonts w:ascii="Arial" w:hAnsi="Arial" w:cs="Arial"/>
          <w:i/>
          <w:sz w:val="24"/>
          <w:szCs w:val="24"/>
        </w:rPr>
      </w:pPr>
      <w:r w:rsidRPr="00D9717A">
        <w:rPr>
          <w:rFonts w:ascii="Arial" w:hAnsi="Arial" w:cs="Arial"/>
          <w:i/>
          <w:sz w:val="24"/>
          <w:szCs w:val="24"/>
        </w:rPr>
        <w:t>WZÓR PROTOKOŁU ODBIORU WYKONANIA PRZEDMIOTU ZAMÓWIENIA</w:t>
      </w:r>
    </w:p>
    <w:p w14:paraId="2AA694F6" w14:textId="63EA5578" w:rsidR="00D9717A" w:rsidRPr="00D9717A" w:rsidRDefault="00D9717A" w:rsidP="00D9717A">
      <w:pPr>
        <w:tabs>
          <w:tab w:val="left" w:pos="610"/>
        </w:tabs>
        <w:jc w:val="center"/>
        <w:rPr>
          <w:rFonts w:ascii="Arial" w:hAnsi="Arial" w:cs="Arial"/>
          <w:i/>
          <w:sz w:val="24"/>
          <w:szCs w:val="24"/>
        </w:rPr>
      </w:pPr>
      <w:r w:rsidRPr="00D9717A">
        <w:rPr>
          <w:rFonts w:ascii="Arial" w:hAnsi="Arial" w:cs="Arial"/>
          <w:i/>
          <w:sz w:val="24"/>
          <w:szCs w:val="24"/>
        </w:rPr>
        <w:t>do umowy nr ……</w:t>
      </w:r>
      <w:proofErr w:type="gramStart"/>
      <w:r w:rsidRPr="00D9717A">
        <w:rPr>
          <w:rFonts w:ascii="Arial" w:hAnsi="Arial" w:cs="Arial"/>
          <w:i/>
          <w:sz w:val="24"/>
          <w:szCs w:val="24"/>
        </w:rPr>
        <w:t>…….</w:t>
      </w:r>
      <w:proofErr w:type="gramEnd"/>
      <w:r w:rsidRPr="00D9717A">
        <w:rPr>
          <w:rFonts w:ascii="Arial" w:hAnsi="Arial" w:cs="Arial"/>
          <w:i/>
          <w:sz w:val="24"/>
          <w:szCs w:val="24"/>
        </w:rPr>
        <w:t>.</w:t>
      </w:r>
    </w:p>
    <w:p w14:paraId="53AD5E8C" w14:textId="77777777" w:rsidR="00D9717A" w:rsidRPr="00D9717A" w:rsidRDefault="00D9717A" w:rsidP="00D9717A">
      <w:pPr>
        <w:tabs>
          <w:tab w:val="left" w:pos="610"/>
        </w:tabs>
        <w:rPr>
          <w:rFonts w:ascii="Arial" w:hAnsi="Arial" w:cs="Arial"/>
          <w:i/>
          <w:sz w:val="24"/>
          <w:szCs w:val="24"/>
        </w:rPr>
      </w:pPr>
    </w:p>
    <w:p w14:paraId="3D10F365" w14:textId="77777777" w:rsidR="00D9717A" w:rsidRPr="00D9717A" w:rsidRDefault="00D9717A" w:rsidP="00D9717A">
      <w:pPr>
        <w:tabs>
          <w:tab w:val="left" w:pos="610"/>
        </w:tabs>
        <w:rPr>
          <w:rFonts w:ascii="Arial" w:hAnsi="Arial" w:cs="Arial"/>
          <w:i/>
          <w:sz w:val="24"/>
          <w:szCs w:val="24"/>
        </w:rPr>
      </w:pPr>
    </w:p>
    <w:p w14:paraId="4E563345"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 dniu …………</w:t>
      </w:r>
      <w:proofErr w:type="gramStart"/>
      <w:r w:rsidRPr="00D9717A">
        <w:rPr>
          <w:rFonts w:ascii="Arial" w:hAnsi="Arial" w:cs="Arial"/>
          <w:i/>
          <w:sz w:val="24"/>
          <w:szCs w:val="24"/>
        </w:rPr>
        <w:t>…….</w:t>
      </w:r>
      <w:proofErr w:type="gramEnd"/>
      <w:r w:rsidRPr="00D9717A">
        <w:rPr>
          <w:rFonts w:ascii="Arial" w:hAnsi="Arial" w:cs="Arial"/>
          <w:i/>
          <w:sz w:val="24"/>
          <w:szCs w:val="24"/>
        </w:rPr>
        <w:t xml:space="preserve">. [data] </w:t>
      </w:r>
    </w:p>
    <w:p w14:paraId="53675262" w14:textId="77777777" w:rsidR="00D9717A" w:rsidRDefault="00D9717A" w:rsidP="00D9717A">
      <w:pPr>
        <w:tabs>
          <w:tab w:val="left" w:pos="610"/>
        </w:tabs>
        <w:rPr>
          <w:rFonts w:ascii="Arial" w:hAnsi="Arial" w:cs="Arial"/>
          <w:i/>
          <w:sz w:val="24"/>
          <w:szCs w:val="24"/>
        </w:rPr>
      </w:pPr>
    </w:p>
    <w:p w14:paraId="5BF9C624" w14:textId="710E79E6"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Przedstawiciele Zamawiającego w składzie:</w:t>
      </w:r>
    </w:p>
    <w:p w14:paraId="18333862"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1.</w:t>
      </w:r>
      <w:r w:rsidRPr="00D9717A">
        <w:rPr>
          <w:rFonts w:ascii="Arial" w:hAnsi="Arial" w:cs="Arial"/>
          <w:i/>
          <w:sz w:val="24"/>
          <w:szCs w:val="24"/>
        </w:rPr>
        <w:tab/>
        <w:t>………………………</w:t>
      </w:r>
    </w:p>
    <w:p w14:paraId="0006D143"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2.</w:t>
      </w:r>
      <w:r w:rsidRPr="00D9717A">
        <w:rPr>
          <w:rFonts w:ascii="Arial" w:hAnsi="Arial" w:cs="Arial"/>
          <w:i/>
          <w:sz w:val="24"/>
          <w:szCs w:val="24"/>
        </w:rPr>
        <w:tab/>
        <w:t>………………………</w:t>
      </w:r>
    </w:p>
    <w:p w14:paraId="209699A9"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3.</w:t>
      </w:r>
      <w:r w:rsidRPr="00D9717A">
        <w:rPr>
          <w:rFonts w:ascii="Arial" w:hAnsi="Arial" w:cs="Arial"/>
          <w:i/>
          <w:sz w:val="24"/>
          <w:szCs w:val="24"/>
        </w:rPr>
        <w:tab/>
        <w:t>………………………</w:t>
      </w:r>
    </w:p>
    <w:p w14:paraId="4C91A337" w14:textId="77777777" w:rsidR="00D9717A" w:rsidRPr="00D9717A" w:rsidRDefault="00D9717A" w:rsidP="00D9717A">
      <w:pPr>
        <w:tabs>
          <w:tab w:val="left" w:pos="610"/>
        </w:tabs>
        <w:rPr>
          <w:rFonts w:ascii="Arial" w:hAnsi="Arial" w:cs="Arial"/>
          <w:i/>
          <w:sz w:val="24"/>
          <w:szCs w:val="24"/>
        </w:rPr>
      </w:pPr>
    </w:p>
    <w:p w14:paraId="0A2F4CA6"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Przy udziale Przedstawicieli Wykonawcy (o, ile dotyczy) w składzie:</w:t>
      </w:r>
    </w:p>
    <w:p w14:paraId="539C43B6"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1.</w:t>
      </w:r>
      <w:r w:rsidRPr="00D9717A">
        <w:rPr>
          <w:rFonts w:ascii="Arial" w:hAnsi="Arial" w:cs="Arial"/>
          <w:i/>
          <w:sz w:val="24"/>
          <w:szCs w:val="24"/>
        </w:rPr>
        <w:tab/>
        <w:t>………………………</w:t>
      </w:r>
    </w:p>
    <w:p w14:paraId="2CDE7AEE"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2.</w:t>
      </w:r>
      <w:r w:rsidRPr="00D9717A">
        <w:rPr>
          <w:rFonts w:ascii="Arial" w:hAnsi="Arial" w:cs="Arial"/>
          <w:i/>
          <w:sz w:val="24"/>
          <w:szCs w:val="24"/>
        </w:rPr>
        <w:tab/>
        <w:t>………………………</w:t>
      </w:r>
    </w:p>
    <w:p w14:paraId="6E1EBFD2"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3.</w:t>
      </w:r>
      <w:r w:rsidRPr="00D9717A">
        <w:rPr>
          <w:rFonts w:ascii="Arial" w:hAnsi="Arial" w:cs="Arial"/>
          <w:i/>
          <w:sz w:val="24"/>
          <w:szCs w:val="24"/>
        </w:rPr>
        <w:tab/>
        <w:t>………………………</w:t>
      </w:r>
    </w:p>
    <w:p w14:paraId="2CB1C072" w14:textId="77777777" w:rsidR="00D9717A" w:rsidRPr="00D9717A" w:rsidRDefault="00D9717A" w:rsidP="00D9717A">
      <w:pPr>
        <w:tabs>
          <w:tab w:val="left" w:pos="610"/>
        </w:tabs>
        <w:rPr>
          <w:rFonts w:ascii="Arial" w:hAnsi="Arial" w:cs="Arial"/>
          <w:i/>
          <w:sz w:val="24"/>
          <w:szCs w:val="24"/>
        </w:rPr>
      </w:pPr>
    </w:p>
    <w:p w14:paraId="3A309148"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 xml:space="preserve">Dokonali odbioru przedmiotu umowy – Zadanie nr […] </w:t>
      </w:r>
    </w:p>
    <w:p w14:paraId="74425603" w14:textId="77777777" w:rsidR="00D9717A" w:rsidRPr="00D9717A" w:rsidRDefault="00D9717A" w:rsidP="00D9717A">
      <w:pPr>
        <w:tabs>
          <w:tab w:val="left" w:pos="610"/>
        </w:tabs>
        <w:rPr>
          <w:rFonts w:ascii="Arial" w:hAnsi="Arial" w:cs="Arial"/>
          <w:i/>
          <w:sz w:val="24"/>
          <w:szCs w:val="24"/>
        </w:rPr>
      </w:pPr>
    </w:p>
    <w:p w14:paraId="2FEAAFA5"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 toku czynności odbiorowych Zamawiający stwierdził (o, ile dotyczy) następujące wady:</w:t>
      </w:r>
    </w:p>
    <w:p w14:paraId="59611ED6" w14:textId="65680DE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t>
      </w:r>
    </w:p>
    <w:p w14:paraId="7DE8E608" w14:textId="7B43718C"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t>
      </w:r>
    </w:p>
    <w:p w14:paraId="6ACDCF7E" w14:textId="3DD04DBF"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t>
      </w:r>
    </w:p>
    <w:p w14:paraId="749E0816"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Co skutkuje brakiem możliwości odbioru przedmiotu zamówienia.</w:t>
      </w:r>
    </w:p>
    <w:p w14:paraId="6DA922CF"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Wykonawca zobowiązany jest do usunięcia ww. wad w terminie określonym w Umowie.</w:t>
      </w:r>
    </w:p>
    <w:p w14:paraId="0CA951EB" w14:textId="77777777" w:rsidR="00D9717A" w:rsidRPr="00D9717A" w:rsidRDefault="00D9717A" w:rsidP="00D9717A">
      <w:pPr>
        <w:tabs>
          <w:tab w:val="left" w:pos="610"/>
        </w:tabs>
        <w:rPr>
          <w:rFonts w:ascii="Arial" w:hAnsi="Arial" w:cs="Arial"/>
          <w:i/>
          <w:sz w:val="24"/>
          <w:szCs w:val="24"/>
        </w:rPr>
      </w:pPr>
    </w:p>
    <w:p w14:paraId="56B85B71" w14:textId="77777777" w:rsidR="00D9717A" w:rsidRPr="00D9717A" w:rsidRDefault="00D9717A" w:rsidP="00D9717A">
      <w:pPr>
        <w:tabs>
          <w:tab w:val="left" w:pos="610"/>
        </w:tabs>
        <w:rPr>
          <w:rFonts w:ascii="Arial" w:hAnsi="Arial" w:cs="Arial"/>
          <w:i/>
          <w:sz w:val="24"/>
          <w:szCs w:val="24"/>
        </w:rPr>
      </w:pPr>
    </w:p>
    <w:p w14:paraId="7998EB4B"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W toku czynności odbiorowych Zamawiający nie stwierdził wad i tym samym dokonuje odbioru przedstawionego do odbioru przedmiotu umowy.</w:t>
      </w:r>
    </w:p>
    <w:p w14:paraId="7A879600" w14:textId="77777777" w:rsidR="00D9717A" w:rsidRPr="00D9717A" w:rsidRDefault="00D9717A" w:rsidP="00D9717A">
      <w:pPr>
        <w:tabs>
          <w:tab w:val="left" w:pos="610"/>
        </w:tabs>
        <w:rPr>
          <w:rFonts w:ascii="Arial" w:hAnsi="Arial" w:cs="Arial"/>
          <w:i/>
          <w:sz w:val="24"/>
          <w:szCs w:val="24"/>
        </w:rPr>
      </w:pPr>
    </w:p>
    <w:p w14:paraId="3E9284A6"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Podpisy przedstawicieli Zamawiającego:</w:t>
      </w:r>
    </w:p>
    <w:p w14:paraId="15F79785" w14:textId="77777777" w:rsidR="00D9717A" w:rsidRPr="00D9717A" w:rsidRDefault="00D9717A" w:rsidP="00D9717A">
      <w:pPr>
        <w:tabs>
          <w:tab w:val="left" w:pos="610"/>
        </w:tabs>
        <w:rPr>
          <w:rFonts w:ascii="Arial" w:hAnsi="Arial" w:cs="Arial"/>
          <w:i/>
          <w:sz w:val="24"/>
          <w:szCs w:val="24"/>
        </w:rPr>
      </w:pPr>
    </w:p>
    <w:p w14:paraId="567C7A2B"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1.</w:t>
      </w:r>
      <w:r w:rsidRPr="00D9717A">
        <w:rPr>
          <w:rFonts w:ascii="Arial" w:hAnsi="Arial" w:cs="Arial"/>
          <w:i/>
          <w:sz w:val="24"/>
          <w:szCs w:val="24"/>
        </w:rPr>
        <w:tab/>
        <w:t>………………………</w:t>
      </w:r>
    </w:p>
    <w:p w14:paraId="0067ADF3"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2.</w:t>
      </w:r>
      <w:r w:rsidRPr="00D9717A">
        <w:rPr>
          <w:rFonts w:ascii="Arial" w:hAnsi="Arial" w:cs="Arial"/>
          <w:i/>
          <w:sz w:val="24"/>
          <w:szCs w:val="24"/>
        </w:rPr>
        <w:tab/>
        <w:t>………………………</w:t>
      </w:r>
    </w:p>
    <w:p w14:paraId="2488ED17" w14:textId="77777777" w:rsidR="00D9717A" w:rsidRPr="00D9717A" w:rsidRDefault="00D9717A" w:rsidP="00D9717A">
      <w:pPr>
        <w:tabs>
          <w:tab w:val="left" w:pos="610"/>
        </w:tabs>
        <w:rPr>
          <w:rFonts w:ascii="Arial" w:hAnsi="Arial" w:cs="Arial"/>
          <w:i/>
          <w:sz w:val="24"/>
          <w:szCs w:val="24"/>
        </w:rPr>
      </w:pPr>
      <w:r w:rsidRPr="00D9717A">
        <w:rPr>
          <w:rFonts w:ascii="Arial" w:hAnsi="Arial" w:cs="Arial"/>
          <w:i/>
          <w:sz w:val="24"/>
          <w:szCs w:val="24"/>
        </w:rPr>
        <w:t>3.</w:t>
      </w:r>
      <w:r w:rsidRPr="00D9717A">
        <w:rPr>
          <w:rFonts w:ascii="Arial" w:hAnsi="Arial" w:cs="Arial"/>
          <w:i/>
          <w:sz w:val="24"/>
          <w:szCs w:val="24"/>
        </w:rPr>
        <w:tab/>
        <w:t>………………………</w:t>
      </w:r>
    </w:p>
    <w:p w14:paraId="33FC4C78" w14:textId="77777777" w:rsidR="00D9717A" w:rsidRPr="00D9717A" w:rsidRDefault="00D9717A" w:rsidP="00D9717A">
      <w:pPr>
        <w:tabs>
          <w:tab w:val="left" w:pos="610"/>
        </w:tabs>
        <w:rPr>
          <w:rFonts w:ascii="Arial" w:hAnsi="Arial" w:cs="Arial"/>
          <w:i/>
          <w:sz w:val="24"/>
          <w:szCs w:val="24"/>
        </w:rPr>
      </w:pPr>
    </w:p>
    <w:p w14:paraId="0EF40C77" w14:textId="77777777" w:rsidR="00D9717A" w:rsidRPr="00C160F3" w:rsidRDefault="00D9717A" w:rsidP="00C160F3">
      <w:pPr>
        <w:tabs>
          <w:tab w:val="left" w:pos="610"/>
        </w:tabs>
        <w:rPr>
          <w:rFonts w:ascii="Arial" w:hAnsi="Arial" w:cs="Arial"/>
          <w:i/>
          <w:sz w:val="24"/>
          <w:szCs w:val="24"/>
        </w:rPr>
      </w:pPr>
    </w:p>
    <w:sectPr w:rsidR="00D9717A" w:rsidRPr="00C160F3" w:rsidSect="00952120">
      <w:headerReference w:type="default" r:id="rId14"/>
      <w:footerReference w:type="default" r:id="rId15"/>
      <w:pgSz w:w="11906" w:h="16838"/>
      <w:pgMar w:top="1417" w:right="1417" w:bottom="1417" w:left="1417" w:header="708" w:footer="1263"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8F74B" w14:textId="77777777" w:rsidR="008D78AB" w:rsidRDefault="008D78AB" w:rsidP="00952120">
      <w:r>
        <w:separator/>
      </w:r>
    </w:p>
  </w:endnote>
  <w:endnote w:type="continuationSeparator" w:id="0">
    <w:p w14:paraId="20545E90" w14:textId="77777777" w:rsidR="008D78AB" w:rsidRDefault="008D78AB" w:rsidP="0095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quot;Courier New&quot;">
    <w:altName w:val="Cambria"/>
    <w:charset w:val="00"/>
    <w:family w:val="roman"/>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IDFont+F5">
    <w:altName w:val="MS Mincho"/>
    <w:panose1 w:val="00000000000000000000"/>
    <w:charset w:val="80"/>
    <w:family w:val="auto"/>
    <w:notTrueType/>
    <w:pitch w:val="default"/>
    <w:sig w:usb0="00000001" w:usb1="08070000" w:usb2="00000010" w:usb3="00000000" w:csb0="00020000" w:csb1="00000000"/>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2164B" w14:textId="366A5BC1" w:rsidR="00952120" w:rsidRPr="00784FE0" w:rsidRDefault="00952120" w:rsidP="00784FE0">
    <w:pPr>
      <w:widowControl/>
      <w:tabs>
        <w:tab w:val="left" w:pos="3150"/>
      </w:tabs>
      <w:suppressAutoHyphens w:val="0"/>
      <w:autoSpaceDN/>
      <w:textAlignment w:val="auto"/>
      <w:rPr>
        <w:kern w:val="0"/>
        <w:sz w:val="20"/>
        <w:lang w:eastAsia="en-US"/>
      </w:rPr>
    </w:pPr>
  </w:p>
  <w:p w14:paraId="052E13E4" w14:textId="1883C52F" w:rsidR="00952120" w:rsidRDefault="00E93398" w:rsidP="00E93398">
    <w:pPr>
      <w:pStyle w:val="Stopka"/>
      <w:jc w:val="center"/>
    </w:pPr>
    <w:r>
      <w:rPr>
        <w:noProof/>
      </w:rPr>
      <w:drawing>
        <wp:inline distT="0" distB="0" distL="0" distR="0" wp14:anchorId="08154C91" wp14:editId="6B6B9017">
          <wp:extent cx="5072380" cy="506095"/>
          <wp:effectExtent l="0" t="0" r="0" b="8255"/>
          <wp:docPr id="6971796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72380" cy="5060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D6E4F" w14:textId="77777777" w:rsidR="008D78AB" w:rsidRDefault="008D78AB" w:rsidP="00952120">
      <w:r>
        <w:separator/>
      </w:r>
    </w:p>
  </w:footnote>
  <w:footnote w:type="continuationSeparator" w:id="0">
    <w:p w14:paraId="70DEFBA0" w14:textId="77777777" w:rsidR="008D78AB" w:rsidRDefault="008D78AB" w:rsidP="00952120">
      <w:r>
        <w:continuationSeparator/>
      </w:r>
    </w:p>
  </w:footnote>
  <w:footnote w:id="1">
    <w:p w14:paraId="0D1F07C5" w14:textId="77777777" w:rsidR="00952120" w:rsidRDefault="00952120" w:rsidP="00952120">
      <w:pPr>
        <w:pBdr>
          <w:top w:val="nil"/>
          <w:left w:val="nil"/>
          <w:bottom w:val="nil"/>
          <w:right w:val="nil"/>
          <w:between w:val="nil"/>
        </w:pBdr>
        <w:spacing w:line="360" w:lineRule="auto"/>
        <w:jc w:val="both"/>
        <w:rPr>
          <w:rFonts w:ascii="Times New Roman" w:eastAsia="Times New Roman" w:hAnsi="Times New Roman"/>
          <w:color w:val="000000"/>
          <w:sz w:val="20"/>
        </w:rPr>
      </w:pPr>
      <w:r>
        <w:rPr>
          <w:vertAlign w:val="superscript"/>
        </w:rPr>
        <w:footnoteRef/>
      </w:r>
      <w:r>
        <w:rPr>
          <w:rFonts w:ascii="Times New Roman" w:eastAsia="Times New Roman" w:hAnsi="Times New Roman"/>
          <w:color w:val="000000"/>
          <w:sz w:val="16"/>
          <w:szCs w:val="16"/>
        </w:rPr>
        <w:t xml:space="preserve"> </w:t>
      </w:r>
      <w:r>
        <w:rPr>
          <w:rFonts w:ascii="Times New Roman" w:eastAsia="Times New Roman" w:hAnsi="Times New Roman"/>
          <w:i/>
          <w:color w:val="000000"/>
          <w:sz w:val="16"/>
          <w:szCs w:val="16"/>
        </w:rPr>
        <w:t>W przypadku Wykonawców występujących wspólnie należy wpisać dane każdego z tych Wykonawców, a nadto wskazać tego z nich, który reprezentuje Wykonawców w Postępowaniu (tzw. Lider konsorcjum, pełnomocnik Wykonawców wspólnie ubiegających się o udzielenie zamówienia)</w:t>
      </w:r>
    </w:p>
  </w:footnote>
  <w:footnote w:id="2">
    <w:p w14:paraId="7A79BEF2" w14:textId="77777777" w:rsidR="00952120" w:rsidRDefault="00952120" w:rsidP="00952120">
      <w:pPr>
        <w:pBdr>
          <w:top w:val="nil"/>
          <w:left w:val="nil"/>
          <w:bottom w:val="nil"/>
          <w:right w:val="nil"/>
          <w:between w:val="nil"/>
        </w:pBdr>
        <w:spacing w:line="360" w:lineRule="auto"/>
        <w:rPr>
          <w:rFonts w:ascii="Times New Roman" w:eastAsia="Times New Roman" w:hAnsi="Times New Roman"/>
          <w:color w:val="000000"/>
          <w:sz w:val="20"/>
        </w:rPr>
      </w:pPr>
      <w:r>
        <w:rPr>
          <w:vertAlign w:val="superscript"/>
        </w:rPr>
        <w:footnoteRef/>
      </w:r>
      <w:r>
        <w:rPr>
          <w:rFonts w:ascii="Times New Roman" w:eastAsia="Times New Roman" w:hAnsi="Times New Roman"/>
          <w:color w:val="000000"/>
          <w:sz w:val="20"/>
        </w:rPr>
        <w:t xml:space="preserve"> </w:t>
      </w:r>
      <w:r>
        <w:rPr>
          <w:rFonts w:ascii="Times New Roman" w:eastAsia="Times New Roman" w:hAnsi="Times New Roman"/>
          <w:i/>
          <w:color w:val="000000"/>
          <w:sz w:val="16"/>
          <w:szCs w:val="16"/>
        </w:rPr>
        <w:t xml:space="preserve">W przypadku osoby nie uprawnionej do reprezentacji należy załączyć pełnomocnictwo uprawniające do podpisania oferty </w:t>
      </w:r>
    </w:p>
  </w:footnote>
  <w:footnote w:id="3">
    <w:p w14:paraId="2B9F3477" w14:textId="77777777" w:rsidR="00952120" w:rsidRDefault="00952120" w:rsidP="00952120">
      <w:pPr>
        <w:pBdr>
          <w:top w:val="nil"/>
          <w:left w:val="nil"/>
          <w:bottom w:val="nil"/>
          <w:right w:val="nil"/>
          <w:between w:val="nil"/>
        </w:pBdr>
        <w:tabs>
          <w:tab w:val="left" w:pos="284"/>
        </w:tabs>
        <w:spacing w:line="360" w:lineRule="auto"/>
        <w:rPr>
          <w:rFonts w:ascii="Times New Roman" w:eastAsia="Times New Roman" w:hAnsi="Times New Roman"/>
          <w:color w:val="000000"/>
          <w:sz w:val="20"/>
        </w:rPr>
      </w:pPr>
      <w:r>
        <w:rPr>
          <w:vertAlign w:val="superscript"/>
        </w:rPr>
        <w:footnoteRef/>
      </w:r>
      <w:r>
        <w:rPr>
          <w:rFonts w:ascii="Arial" w:eastAsia="Arial" w:hAnsi="Arial" w:cs="Arial"/>
          <w:color w:val="000000"/>
          <w:sz w:val="16"/>
          <w:szCs w:val="16"/>
        </w:rPr>
        <w:t xml:space="preserve">  </w:t>
      </w:r>
      <w:r>
        <w:rPr>
          <w:rFonts w:ascii="Times New Roman" w:eastAsia="Times New Roman" w:hAnsi="Times New Roman"/>
          <w:i/>
          <w:color w:val="000000"/>
          <w:sz w:val="16"/>
          <w:szCs w:val="16"/>
        </w:rPr>
        <w:t>Niepotrzebne skreślić</w:t>
      </w:r>
    </w:p>
  </w:footnote>
  <w:footnote w:id="4">
    <w:p w14:paraId="15AC7819" w14:textId="77777777" w:rsidR="00952120" w:rsidRDefault="00952120" w:rsidP="00952120">
      <w:pPr>
        <w:pBdr>
          <w:top w:val="nil"/>
          <w:left w:val="nil"/>
          <w:bottom w:val="nil"/>
          <w:right w:val="nil"/>
          <w:between w:val="nil"/>
        </w:pBdr>
        <w:spacing w:line="360" w:lineRule="auto"/>
        <w:rPr>
          <w:rFonts w:ascii="Times New Roman" w:eastAsia="Times New Roman" w:hAnsi="Times New Roman"/>
          <w:color w:val="000000"/>
          <w:sz w:val="20"/>
        </w:rPr>
      </w:pPr>
      <w:r>
        <w:rPr>
          <w:vertAlign w:val="superscript"/>
        </w:rPr>
        <w:footnoteRef/>
      </w:r>
      <w:r>
        <w:rPr>
          <w:rFonts w:ascii="Times New Roman" w:eastAsia="Times New Roman" w:hAnsi="Times New Roman"/>
          <w:color w:val="000000"/>
          <w:sz w:val="20"/>
        </w:rPr>
        <w:t xml:space="preserve">  </w:t>
      </w:r>
      <w:r>
        <w:rPr>
          <w:rFonts w:ascii="Times New Roman" w:eastAsia="Times New Roman" w:hAnsi="Times New Roman"/>
          <w:i/>
          <w:color w:val="000000"/>
          <w:sz w:val="16"/>
          <w:szCs w:val="16"/>
        </w:rPr>
        <w:t>Wybrać odpowiednio, niepotrzebne skreślić</w:t>
      </w:r>
    </w:p>
  </w:footnote>
  <w:footnote w:id="5">
    <w:p w14:paraId="148819C5" w14:textId="77777777" w:rsidR="00952120" w:rsidRDefault="00952120" w:rsidP="00952120">
      <w:pPr>
        <w:pBdr>
          <w:top w:val="nil"/>
          <w:left w:val="nil"/>
          <w:bottom w:val="nil"/>
          <w:right w:val="nil"/>
          <w:between w:val="nil"/>
        </w:pBdr>
        <w:spacing w:line="360" w:lineRule="auto"/>
        <w:rPr>
          <w:rFonts w:ascii="Times New Roman" w:eastAsia="Times New Roman" w:hAnsi="Times New Roman"/>
          <w:color w:val="000000"/>
          <w:sz w:val="20"/>
        </w:rPr>
      </w:pPr>
      <w:r>
        <w:rPr>
          <w:vertAlign w:val="superscript"/>
        </w:rPr>
        <w:footnoteRef/>
      </w:r>
      <w:r>
        <w:rPr>
          <w:rFonts w:ascii="Times New Roman" w:eastAsia="Times New Roman" w:hAnsi="Times New Roman"/>
          <w:color w:val="000000"/>
          <w:sz w:val="20"/>
        </w:rPr>
        <w:t xml:space="preserve">  </w:t>
      </w:r>
      <w:r>
        <w:rPr>
          <w:rFonts w:ascii="Times New Roman" w:eastAsia="Times New Roman" w:hAnsi="Times New Roman"/>
          <w:i/>
          <w:color w:val="000000"/>
          <w:sz w:val="16"/>
          <w:szCs w:val="16"/>
        </w:rPr>
        <w:t xml:space="preserve">Należy wskazać nazwę Wykonawcy i zakres zasobu oraz załączyć zobowiązanie podmiotu trzeciego </w:t>
      </w:r>
    </w:p>
  </w:footnote>
  <w:footnote w:id="6">
    <w:p w14:paraId="4451675E" w14:textId="77777777" w:rsidR="00952120" w:rsidRDefault="00952120" w:rsidP="00952120">
      <w:pPr>
        <w:pBdr>
          <w:top w:val="nil"/>
          <w:left w:val="nil"/>
          <w:bottom w:val="nil"/>
          <w:right w:val="nil"/>
          <w:between w:val="nil"/>
        </w:pBdr>
        <w:tabs>
          <w:tab w:val="left" w:pos="284"/>
        </w:tabs>
        <w:spacing w:line="360" w:lineRule="auto"/>
        <w:jc w:val="both"/>
        <w:rPr>
          <w:rFonts w:ascii="Times New Roman" w:eastAsia="Times New Roman" w:hAnsi="Times New Roman"/>
          <w:color w:val="000000"/>
          <w:sz w:val="20"/>
        </w:rPr>
      </w:pPr>
      <w:r>
        <w:rPr>
          <w:vertAlign w:val="superscript"/>
        </w:rPr>
        <w:footnoteRef/>
      </w:r>
      <w:r>
        <w:rPr>
          <w:rFonts w:ascii="Arial" w:eastAsia="Arial" w:hAnsi="Arial" w:cs="Arial"/>
          <w:color w:val="000000"/>
          <w:sz w:val="16"/>
          <w:szCs w:val="16"/>
        </w:rPr>
        <w:t xml:space="preserve">  </w:t>
      </w:r>
      <w:r>
        <w:rPr>
          <w:rFonts w:ascii="Times New Roman" w:eastAsia="Times New Roman" w:hAnsi="Times New Roman"/>
          <w:i/>
          <w:color w:val="000000"/>
          <w:sz w:val="16"/>
          <w:szCs w:val="16"/>
        </w:rPr>
        <w:t>Oświadczenie Wykonawców składających wspólnie ofertę</w:t>
      </w:r>
    </w:p>
  </w:footnote>
  <w:footnote w:id="7">
    <w:p w14:paraId="01F761F6" w14:textId="77777777" w:rsidR="00952120" w:rsidRDefault="00952120" w:rsidP="00952120">
      <w:pPr>
        <w:pBdr>
          <w:top w:val="nil"/>
          <w:left w:val="nil"/>
          <w:bottom w:val="nil"/>
          <w:right w:val="nil"/>
          <w:between w:val="nil"/>
        </w:pBdr>
        <w:spacing w:line="360" w:lineRule="auto"/>
        <w:rPr>
          <w:rFonts w:ascii="Times New Roman" w:eastAsia="Times New Roman" w:hAnsi="Times New Roman"/>
          <w:color w:val="000000"/>
          <w:sz w:val="20"/>
        </w:rPr>
      </w:pPr>
      <w:r>
        <w:rPr>
          <w:vertAlign w:val="superscript"/>
        </w:rPr>
        <w:footnoteRef/>
      </w:r>
      <w:r>
        <w:rPr>
          <w:rFonts w:ascii="Times New Roman" w:eastAsia="Times New Roman" w:hAnsi="Times New Roman"/>
          <w:color w:val="000000"/>
          <w:sz w:val="20"/>
        </w:rPr>
        <w:t xml:space="preserve"> </w:t>
      </w:r>
      <w:r>
        <w:rPr>
          <w:rFonts w:ascii="Times New Roman" w:eastAsia="Times New Roman" w:hAnsi="Times New Roman"/>
          <w:i/>
          <w:color w:val="000000"/>
          <w:sz w:val="16"/>
          <w:szCs w:val="16"/>
        </w:rPr>
        <w:t xml:space="preserve">Wybrać odpowiednio, niepotrzebne skreślić </w:t>
      </w:r>
    </w:p>
  </w:footnote>
  <w:footnote w:id="8">
    <w:p w14:paraId="0A75C18F" w14:textId="77777777" w:rsidR="00952120" w:rsidRDefault="00952120" w:rsidP="00952120">
      <w:pPr>
        <w:pBdr>
          <w:top w:val="nil"/>
          <w:left w:val="nil"/>
          <w:bottom w:val="nil"/>
          <w:right w:val="nil"/>
          <w:between w:val="nil"/>
        </w:pBdr>
        <w:spacing w:line="360" w:lineRule="auto"/>
        <w:jc w:val="both"/>
        <w:rPr>
          <w:rFonts w:ascii="Times New Roman" w:eastAsia="Times New Roman" w:hAnsi="Times New Roman"/>
          <w:color w:val="000000"/>
          <w:sz w:val="20"/>
        </w:rPr>
      </w:pPr>
      <w:r>
        <w:rPr>
          <w:vertAlign w:val="superscript"/>
        </w:rPr>
        <w:footnoteRef/>
      </w:r>
      <w:r>
        <w:rPr>
          <w:rFonts w:ascii="Times New Roman" w:eastAsia="Times New Roman" w:hAnsi="Times New Roman"/>
          <w:i/>
          <w:color w:val="000000"/>
          <w:sz w:val="16"/>
          <w:szCs w:val="16"/>
        </w:rPr>
        <w:t xml:space="preserve"> Skreślić jeśli nie dotyczy, tj. gdy Wykonawca nie przekazuje danych osobowych inne niż bezpośrednio jego dotyczących lub gdy zachodzi wyłączenie stosowania obowiązku informacyjnego, stosownie art. 13 ust. 4 lub art. 14 ust. 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str.1).</w:t>
      </w:r>
    </w:p>
  </w:footnote>
  <w:footnote w:id="9">
    <w:p w14:paraId="7DA74E4A" w14:textId="77777777" w:rsidR="00D748B2" w:rsidRPr="001F42F3" w:rsidRDefault="00D748B2" w:rsidP="00A511D9">
      <w:pPr>
        <w:pStyle w:val="Tekstprzypisudolnego"/>
      </w:pPr>
      <w:r>
        <w:rPr>
          <w:rStyle w:val="Odwoanieprzypisudolnego"/>
        </w:rPr>
        <w:footnoteRef/>
      </w:r>
      <w:r w:rsidRPr="00752733">
        <w:t xml:space="preserve"> </w:t>
      </w:r>
      <w:r>
        <w:t>Niewłaściwe</w:t>
      </w:r>
      <w:r w:rsidRPr="00752733">
        <w:t xml:space="preserve"> skreślić.</w:t>
      </w:r>
    </w:p>
  </w:footnote>
  <w:footnote w:id="10">
    <w:p w14:paraId="1673793A" w14:textId="77777777" w:rsidR="00D748B2" w:rsidRPr="001F42F3" w:rsidRDefault="00D748B2" w:rsidP="00A511D9">
      <w:pPr>
        <w:pStyle w:val="Tekstprzypisudolnego"/>
      </w:pPr>
      <w:r>
        <w:rPr>
          <w:rStyle w:val="Odwoanieprzypisudolnego"/>
        </w:rPr>
        <w:footnoteRef/>
      </w:r>
      <w:r w:rsidRPr="00752733">
        <w:t xml:space="preserve"> </w:t>
      </w:r>
      <w:r>
        <w:t>Niewłaściwe</w:t>
      </w:r>
      <w:r w:rsidRPr="00752733">
        <w:t xml:space="preserve"> skreślić.</w:t>
      </w:r>
    </w:p>
  </w:footnote>
  <w:footnote w:id="11">
    <w:p w14:paraId="4BCA8FEE" w14:textId="61C53F42" w:rsidR="00A511D9" w:rsidRDefault="00A511D9" w:rsidP="00A511D9">
      <w:pPr>
        <w:pStyle w:val="Tekstprzypisudolnego"/>
      </w:pPr>
      <w:r>
        <w:rPr>
          <w:rStyle w:val="Odwoanieprzypisudolnego"/>
        </w:rPr>
        <w:footnoteRef/>
      </w:r>
      <w:r>
        <w:t xml:space="preserve"> Zgodnie z deklaracją w Formularzu Oferty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F3E5A" w14:textId="77777777" w:rsidR="00952120" w:rsidRPr="00E549F0" w:rsidRDefault="00952120" w:rsidP="00E549F0">
    <w:pPr>
      <w:jc w:val="center"/>
      <w:rPr>
        <w:rFonts w:ascii="Times New Roman" w:hAnsi="Times New Roman"/>
        <w:b/>
        <w:color w:val="365F91"/>
        <w:sz w:val="40"/>
        <w:szCs w:val="40"/>
      </w:rPr>
    </w:pPr>
    <w:r w:rsidRPr="00E549F0">
      <w:rPr>
        <w:noProof/>
        <w:sz w:val="40"/>
        <w:szCs w:val="40"/>
      </w:rPr>
      <w:drawing>
        <wp:anchor distT="0" distB="0" distL="114935" distR="114935" simplePos="0" relativeHeight="251659264" behindDoc="0" locked="0" layoutInCell="1" allowOverlap="1" wp14:anchorId="68F066C5" wp14:editId="69A385D4">
          <wp:simplePos x="0" y="0"/>
          <wp:positionH relativeFrom="column">
            <wp:posOffset>-317500</wp:posOffset>
          </wp:positionH>
          <wp:positionV relativeFrom="paragraph">
            <wp:posOffset>-83820</wp:posOffset>
          </wp:positionV>
          <wp:extent cx="1551305" cy="884555"/>
          <wp:effectExtent l="1905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551305" cy="884555"/>
                  </a:xfrm>
                  <a:prstGeom prst="rect">
                    <a:avLst/>
                  </a:prstGeom>
                  <a:solidFill>
                    <a:srgbClr val="FFFFFF"/>
                  </a:solidFill>
                  <a:ln w="9525">
                    <a:noFill/>
                    <a:miter lim="800000"/>
                    <a:headEnd/>
                    <a:tailEnd/>
                  </a:ln>
                </pic:spPr>
              </pic:pic>
            </a:graphicData>
          </a:graphic>
        </wp:anchor>
      </w:drawing>
    </w:r>
    <w:r>
      <w:rPr>
        <w:rFonts w:ascii="Times New Roman" w:hAnsi="Times New Roman"/>
        <w:b/>
        <w:i/>
        <w:color w:val="365F91"/>
        <w:sz w:val="40"/>
        <w:szCs w:val="40"/>
      </w:rPr>
      <w:t xml:space="preserve">                   </w:t>
    </w:r>
    <w:r w:rsidRPr="00E549F0">
      <w:rPr>
        <w:rFonts w:ascii="Times New Roman" w:hAnsi="Times New Roman"/>
        <w:b/>
        <w:i/>
        <w:color w:val="365F91"/>
        <w:sz w:val="40"/>
        <w:szCs w:val="40"/>
      </w:rPr>
      <w:t>Zdrowe serce drogą do lepszego życia</w:t>
    </w:r>
  </w:p>
  <w:p w14:paraId="2C57E465" w14:textId="77777777" w:rsidR="00952120" w:rsidRDefault="00952120" w:rsidP="00E549F0">
    <w:pPr>
      <w:pStyle w:val="Nagwek"/>
      <w:tabs>
        <w:tab w:val="clear" w:pos="4536"/>
        <w:tab w:val="clear" w:pos="9072"/>
        <w:tab w:val="left" w:pos="31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6199"/>
    <w:multiLevelType w:val="hybridMultilevel"/>
    <w:tmpl w:val="875ECA26"/>
    <w:lvl w:ilvl="0" w:tplc="AEDA5AB8">
      <w:start w:val="1"/>
      <w:numFmt w:val="decimal"/>
      <w:lvlText w:val="%1."/>
      <w:lvlJc w:val="left"/>
      <w:pPr>
        <w:ind w:left="1004" w:hanging="360"/>
      </w:pPr>
      <w:rPr>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1A24BAD"/>
    <w:multiLevelType w:val="hybridMultilevel"/>
    <w:tmpl w:val="BC42D5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DB4798"/>
    <w:multiLevelType w:val="hybridMultilevel"/>
    <w:tmpl w:val="AA889D50"/>
    <w:lvl w:ilvl="0" w:tplc="99167F5C">
      <w:start w:val="1"/>
      <w:numFmt w:val="decimal"/>
      <w:lvlText w:val="%1."/>
      <w:lvlJc w:val="left"/>
      <w:pPr>
        <w:ind w:left="360" w:hanging="360"/>
      </w:pPr>
    </w:lvl>
    <w:lvl w:ilvl="1" w:tplc="54B2A806">
      <w:start w:val="1"/>
      <w:numFmt w:val="bullet"/>
      <w:lvlText w:val="-"/>
      <w:lvlJc w:val="left"/>
      <w:pPr>
        <w:ind w:left="1080" w:hanging="360"/>
      </w:pPr>
    </w:lvl>
    <w:lvl w:ilvl="2" w:tplc="6B76126E">
      <w:start w:val="1"/>
      <w:numFmt w:val="lowerRoman"/>
      <w:lvlText w:val="%3."/>
      <w:lvlJc w:val="right"/>
      <w:pPr>
        <w:ind w:left="1800" w:hanging="180"/>
      </w:pPr>
    </w:lvl>
    <w:lvl w:ilvl="3" w:tplc="49D4D6F8">
      <w:start w:val="1"/>
      <w:numFmt w:val="decimal"/>
      <w:lvlText w:val="%4."/>
      <w:lvlJc w:val="left"/>
      <w:pPr>
        <w:ind w:left="2520" w:hanging="360"/>
      </w:pPr>
    </w:lvl>
    <w:lvl w:ilvl="4" w:tplc="71122454">
      <w:start w:val="1"/>
      <w:numFmt w:val="lowerLetter"/>
      <w:lvlText w:val="%5."/>
      <w:lvlJc w:val="left"/>
      <w:pPr>
        <w:ind w:left="3240" w:hanging="360"/>
      </w:pPr>
    </w:lvl>
    <w:lvl w:ilvl="5" w:tplc="0D0E338C">
      <w:start w:val="1"/>
      <w:numFmt w:val="lowerRoman"/>
      <w:lvlText w:val="%6."/>
      <w:lvlJc w:val="right"/>
      <w:pPr>
        <w:ind w:left="3960" w:hanging="180"/>
      </w:pPr>
    </w:lvl>
    <w:lvl w:ilvl="6" w:tplc="CF0ED436">
      <w:start w:val="1"/>
      <w:numFmt w:val="decimal"/>
      <w:lvlText w:val="%7."/>
      <w:lvlJc w:val="left"/>
      <w:pPr>
        <w:ind w:left="4680" w:hanging="360"/>
      </w:pPr>
    </w:lvl>
    <w:lvl w:ilvl="7" w:tplc="CC7EB09E">
      <w:start w:val="1"/>
      <w:numFmt w:val="lowerLetter"/>
      <w:lvlText w:val="%8."/>
      <w:lvlJc w:val="left"/>
      <w:pPr>
        <w:ind w:left="5400" w:hanging="360"/>
      </w:pPr>
    </w:lvl>
    <w:lvl w:ilvl="8" w:tplc="401271C4">
      <w:start w:val="1"/>
      <w:numFmt w:val="lowerRoman"/>
      <w:lvlText w:val="%9."/>
      <w:lvlJc w:val="right"/>
      <w:pPr>
        <w:ind w:left="6120" w:hanging="180"/>
      </w:pPr>
    </w:lvl>
  </w:abstractNum>
  <w:abstractNum w:abstractNumId="3" w15:restartNumberingAfterBreak="0">
    <w:nsid w:val="03976584"/>
    <w:multiLevelType w:val="hybridMultilevel"/>
    <w:tmpl w:val="1A5231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E16A3F"/>
    <w:multiLevelType w:val="multilevel"/>
    <w:tmpl w:val="9E4E94E0"/>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8AA25B9"/>
    <w:multiLevelType w:val="hybridMultilevel"/>
    <w:tmpl w:val="C10C70DE"/>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0F991778"/>
    <w:multiLevelType w:val="hybridMultilevel"/>
    <w:tmpl w:val="F9B411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194B32"/>
    <w:multiLevelType w:val="hybridMultilevel"/>
    <w:tmpl w:val="2240720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4D725F2"/>
    <w:multiLevelType w:val="hybridMultilevel"/>
    <w:tmpl w:val="F9C83B2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161B3855"/>
    <w:multiLevelType w:val="hybridMultilevel"/>
    <w:tmpl w:val="84F8B92C"/>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15:restartNumberingAfterBreak="0">
    <w:nsid w:val="1B7D509D"/>
    <w:multiLevelType w:val="hybridMultilevel"/>
    <w:tmpl w:val="8162FFB0"/>
    <w:lvl w:ilvl="0" w:tplc="0415000B">
      <w:start w:val="1"/>
      <w:numFmt w:val="bullet"/>
      <w:lvlText w:val=""/>
      <w:lvlJc w:val="left"/>
      <w:pPr>
        <w:ind w:left="720" w:hanging="360"/>
      </w:pPr>
      <w:rPr>
        <w:rFonts w:ascii="Wingdings" w:hAnsi="Wingdings" w:hint="default"/>
      </w:rPr>
    </w:lvl>
    <w:lvl w:ilvl="1" w:tplc="B43019AC">
      <w:start w:val="1"/>
      <w:numFmt w:val="bullet"/>
      <w:lvlText w:val="o"/>
      <w:lvlJc w:val="left"/>
      <w:pPr>
        <w:ind w:left="1440" w:hanging="360"/>
      </w:pPr>
      <w:rPr>
        <w:rFonts w:ascii="&quot;Courier New&quot;" w:hAnsi="&quot;Courier New&quot;" w:hint="default"/>
        <w:lang w:val="pl-PL"/>
      </w:rPr>
    </w:lvl>
    <w:lvl w:ilvl="2" w:tplc="F0AC8A70">
      <w:start w:val="1"/>
      <w:numFmt w:val="bullet"/>
      <w:lvlText w:val=""/>
      <w:lvlJc w:val="left"/>
      <w:pPr>
        <w:ind w:left="2160" w:hanging="360"/>
      </w:pPr>
      <w:rPr>
        <w:rFonts w:ascii="Wingdings" w:hAnsi="Wingdings" w:hint="default"/>
      </w:rPr>
    </w:lvl>
    <w:lvl w:ilvl="3" w:tplc="80BC218A">
      <w:start w:val="1"/>
      <w:numFmt w:val="bullet"/>
      <w:lvlText w:val=""/>
      <w:lvlJc w:val="left"/>
      <w:pPr>
        <w:ind w:left="2880" w:hanging="360"/>
      </w:pPr>
      <w:rPr>
        <w:rFonts w:ascii="Symbol" w:hAnsi="Symbol" w:hint="default"/>
      </w:rPr>
    </w:lvl>
    <w:lvl w:ilvl="4" w:tplc="0722E446">
      <w:start w:val="1"/>
      <w:numFmt w:val="bullet"/>
      <w:lvlText w:val="o"/>
      <w:lvlJc w:val="left"/>
      <w:pPr>
        <w:ind w:left="3600" w:hanging="360"/>
      </w:pPr>
      <w:rPr>
        <w:rFonts w:ascii="Courier New" w:hAnsi="Courier New" w:hint="default"/>
      </w:rPr>
    </w:lvl>
    <w:lvl w:ilvl="5" w:tplc="FFACEEBA">
      <w:start w:val="1"/>
      <w:numFmt w:val="bullet"/>
      <w:lvlText w:val=""/>
      <w:lvlJc w:val="left"/>
      <w:pPr>
        <w:ind w:left="4320" w:hanging="360"/>
      </w:pPr>
      <w:rPr>
        <w:rFonts w:ascii="Wingdings" w:hAnsi="Wingdings" w:hint="default"/>
      </w:rPr>
    </w:lvl>
    <w:lvl w:ilvl="6" w:tplc="E9C84032">
      <w:start w:val="1"/>
      <w:numFmt w:val="bullet"/>
      <w:lvlText w:val=""/>
      <w:lvlJc w:val="left"/>
      <w:pPr>
        <w:ind w:left="5040" w:hanging="360"/>
      </w:pPr>
      <w:rPr>
        <w:rFonts w:ascii="Symbol" w:hAnsi="Symbol" w:hint="default"/>
      </w:rPr>
    </w:lvl>
    <w:lvl w:ilvl="7" w:tplc="21148226">
      <w:start w:val="1"/>
      <w:numFmt w:val="bullet"/>
      <w:lvlText w:val="o"/>
      <w:lvlJc w:val="left"/>
      <w:pPr>
        <w:ind w:left="5760" w:hanging="360"/>
      </w:pPr>
      <w:rPr>
        <w:rFonts w:ascii="Courier New" w:hAnsi="Courier New" w:hint="default"/>
      </w:rPr>
    </w:lvl>
    <w:lvl w:ilvl="8" w:tplc="827C4E1C">
      <w:start w:val="1"/>
      <w:numFmt w:val="bullet"/>
      <w:lvlText w:val=""/>
      <w:lvlJc w:val="left"/>
      <w:pPr>
        <w:ind w:left="6480" w:hanging="360"/>
      </w:pPr>
      <w:rPr>
        <w:rFonts w:ascii="Wingdings" w:hAnsi="Wingdings" w:hint="default"/>
      </w:rPr>
    </w:lvl>
  </w:abstractNum>
  <w:abstractNum w:abstractNumId="11" w15:restartNumberingAfterBreak="0">
    <w:nsid w:val="214E75F0"/>
    <w:multiLevelType w:val="hybridMultilevel"/>
    <w:tmpl w:val="224072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2025D05"/>
    <w:multiLevelType w:val="hybridMultilevel"/>
    <w:tmpl w:val="93BE4A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76D13FE"/>
    <w:multiLevelType w:val="hybridMultilevel"/>
    <w:tmpl w:val="5232C31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7E33E43"/>
    <w:multiLevelType w:val="hybridMultilevel"/>
    <w:tmpl w:val="A3022D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FF7B40"/>
    <w:multiLevelType w:val="hybridMultilevel"/>
    <w:tmpl w:val="68749B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49D7E64"/>
    <w:multiLevelType w:val="hybridMultilevel"/>
    <w:tmpl w:val="3F3C388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611309F"/>
    <w:multiLevelType w:val="hybridMultilevel"/>
    <w:tmpl w:val="6D4C6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7EB4B06"/>
    <w:multiLevelType w:val="hybridMultilevel"/>
    <w:tmpl w:val="9CD62C32"/>
    <w:lvl w:ilvl="0" w:tplc="04150017">
      <w:start w:val="1"/>
      <w:numFmt w:val="lowerLetter"/>
      <w:lvlText w:val="%1)"/>
      <w:lvlJc w:val="left"/>
      <w:pPr>
        <w:ind w:left="1724" w:hanging="360"/>
      </w:pPr>
    </w:lvl>
    <w:lvl w:ilvl="1" w:tplc="04150017">
      <w:start w:val="1"/>
      <w:numFmt w:val="lowerLetter"/>
      <w:lvlText w:val="%2)"/>
      <w:lvlJc w:val="left"/>
      <w:pPr>
        <w:ind w:left="1778"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9" w15:restartNumberingAfterBreak="0">
    <w:nsid w:val="4983633D"/>
    <w:multiLevelType w:val="hybridMultilevel"/>
    <w:tmpl w:val="E43EC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A427A05"/>
    <w:multiLevelType w:val="hybridMultilevel"/>
    <w:tmpl w:val="32A2F5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AC944C2"/>
    <w:multiLevelType w:val="hybridMultilevel"/>
    <w:tmpl w:val="79621FF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AD92EEA"/>
    <w:multiLevelType w:val="hybridMultilevel"/>
    <w:tmpl w:val="2600274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33E41C1"/>
    <w:multiLevelType w:val="hybridMultilevel"/>
    <w:tmpl w:val="D0FCE7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6E300A0"/>
    <w:multiLevelType w:val="hybridMultilevel"/>
    <w:tmpl w:val="62D276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AD3E10"/>
    <w:multiLevelType w:val="hybridMultilevel"/>
    <w:tmpl w:val="F52664B6"/>
    <w:lvl w:ilvl="0" w:tplc="A8960E5C">
      <w:start w:val="1"/>
      <w:numFmt w:val="decimal"/>
      <w:lvlText w:val="%1."/>
      <w:lvlJc w:val="left"/>
      <w:pPr>
        <w:ind w:left="1080" w:hanging="360"/>
      </w:pPr>
    </w:lvl>
    <w:lvl w:ilvl="1" w:tplc="3AECF2DA">
      <w:start w:val="1"/>
      <w:numFmt w:val="bullet"/>
      <w:lvlText w:val=""/>
      <w:lvlJc w:val="left"/>
      <w:pPr>
        <w:ind w:left="1800" w:hanging="360"/>
      </w:pPr>
      <w:rPr>
        <w:rFonts w:ascii="Symbol" w:hAnsi="Symbol" w:hint="default"/>
      </w:r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5BDA00A7"/>
    <w:multiLevelType w:val="hybridMultilevel"/>
    <w:tmpl w:val="30F208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FA03AC3"/>
    <w:multiLevelType w:val="hybridMultilevel"/>
    <w:tmpl w:val="C56EA8F8"/>
    <w:lvl w:ilvl="0" w:tplc="E7487ACA">
      <w:start w:val="1"/>
      <w:numFmt w:val="decimal"/>
      <w:lvlText w:val="%1."/>
      <w:lvlJc w:val="left"/>
      <w:pPr>
        <w:ind w:left="360" w:hanging="360"/>
      </w:pPr>
      <w:rPr>
        <w:rFonts w:ascii="Arial" w:eastAsia="Times New Roman" w:hAnsi="Arial" w:cs="Arial" w:hint="default"/>
      </w:rPr>
    </w:lvl>
    <w:lvl w:ilvl="1" w:tplc="AEF69670">
      <w:start w:val="1"/>
      <w:numFmt w:val="decimal"/>
      <w:lvlText w:val="%2)"/>
      <w:lvlJc w:val="left"/>
      <w:pPr>
        <w:ind w:left="720" w:hanging="360"/>
      </w:pPr>
      <w:rPr>
        <w:rFonts w:ascii="Times New Roman" w:eastAsia="Calibri" w:hAnsi="Times New Roman" w:cs="Times New Roman" w:hint="default"/>
      </w:rPr>
    </w:lvl>
    <w:lvl w:ilvl="2" w:tplc="67328A40">
      <w:start w:val="1"/>
      <w:numFmt w:val="lowerLetter"/>
      <w:lvlText w:val="%3)"/>
      <w:lvlJc w:val="left"/>
      <w:pPr>
        <w:tabs>
          <w:tab w:val="num" w:pos="2160"/>
        </w:tabs>
        <w:ind w:left="2160" w:hanging="360"/>
      </w:pPr>
      <w:rPr>
        <w:rFonts w:ascii="Times New Roman" w:eastAsia="Calibri"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CDC7388"/>
    <w:multiLevelType w:val="hybridMultilevel"/>
    <w:tmpl w:val="F8160B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E3629B"/>
    <w:multiLevelType w:val="hybridMultilevel"/>
    <w:tmpl w:val="4166780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6F3C2C7D"/>
    <w:multiLevelType w:val="hybridMultilevel"/>
    <w:tmpl w:val="D1380B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04A0AE6"/>
    <w:multiLevelType w:val="hybridMultilevel"/>
    <w:tmpl w:val="8CF4D6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411143E"/>
    <w:multiLevelType w:val="hybridMultilevel"/>
    <w:tmpl w:val="76D4FFEE"/>
    <w:lvl w:ilvl="0" w:tplc="FFC4944A">
      <w:start w:val="1"/>
      <w:numFmt w:val="decimal"/>
      <w:lvlText w:val="%1."/>
      <w:lvlJc w:val="left"/>
      <w:pPr>
        <w:ind w:left="360" w:hanging="360"/>
      </w:pPr>
    </w:lvl>
    <w:lvl w:ilvl="1" w:tplc="57969118">
      <w:start w:val="1"/>
      <w:numFmt w:val="lowerLetter"/>
      <w:lvlText w:val="%2."/>
      <w:lvlJc w:val="left"/>
      <w:pPr>
        <w:ind w:left="1080" w:hanging="360"/>
      </w:pPr>
    </w:lvl>
    <w:lvl w:ilvl="2" w:tplc="ED545728">
      <w:start w:val="1"/>
      <w:numFmt w:val="lowerRoman"/>
      <w:lvlText w:val="%3."/>
      <w:lvlJc w:val="right"/>
      <w:pPr>
        <w:ind w:left="1800" w:hanging="180"/>
      </w:pPr>
    </w:lvl>
    <w:lvl w:ilvl="3" w:tplc="21EE03B4">
      <w:start w:val="1"/>
      <w:numFmt w:val="decimal"/>
      <w:lvlText w:val="%4."/>
      <w:lvlJc w:val="left"/>
      <w:pPr>
        <w:ind w:left="2520" w:hanging="360"/>
      </w:pPr>
    </w:lvl>
    <w:lvl w:ilvl="4" w:tplc="7610E222">
      <w:start w:val="1"/>
      <w:numFmt w:val="lowerLetter"/>
      <w:lvlText w:val="%5."/>
      <w:lvlJc w:val="left"/>
      <w:pPr>
        <w:ind w:left="3240" w:hanging="360"/>
      </w:pPr>
    </w:lvl>
    <w:lvl w:ilvl="5" w:tplc="B0041ADE">
      <w:start w:val="1"/>
      <w:numFmt w:val="lowerRoman"/>
      <w:lvlText w:val="%6."/>
      <w:lvlJc w:val="right"/>
      <w:pPr>
        <w:ind w:left="3960" w:hanging="180"/>
      </w:pPr>
    </w:lvl>
    <w:lvl w:ilvl="6" w:tplc="3E9EA9C6">
      <w:start w:val="1"/>
      <w:numFmt w:val="decimal"/>
      <w:lvlText w:val="%7."/>
      <w:lvlJc w:val="left"/>
      <w:pPr>
        <w:ind w:left="4680" w:hanging="360"/>
      </w:pPr>
    </w:lvl>
    <w:lvl w:ilvl="7" w:tplc="C0C60A6A">
      <w:start w:val="1"/>
      <w:numFmt w:val="lowerLetter"/>
      <w:lvlText w:val="%8."/>
      <w:lvlJc w:val="left"/>
      <w:pPr>
        <w:ind w:left="5400" w:hanging="360"/>
      </w:pPr>
    </w:lvl>
    <w:lvl w:ilvl="8" w:tplc="03D8F3D4">
      <w:start w:val="1"/>
      <w:numFmt w:val="lowerRoman"/>
      <w:lvlText w:val="%9."/>
      <w:lvlJc w:val="right"/>
      <w:pPr>
        <w:ind w:left="6120" w:hanging="180"/>
      </w:pPr>
    </w:lvl>
  </w:abstractNum>
  <w:abstractNum w:abstractNumId="34" w15:restartNumberingAfterBreak="0">
    <w:nsid w:val="748B4F11"/>
    <w:multiLevelType w:val="hybridMultilevel"/>
    <w:tmpl w:val="7E7CBA80"/>
    <w:lvl w:ilvl="0" w:tplc="A57647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4BA605A"/>
    <w:multiLevelType w:val="hybridMultilevel"/>
    <w:tmpl w:val="5A7CE2AC"/>
    <w:lvl w:ilvl="0" w:tplc="04150011">
      <w:start w:val="1"/>
      <w:numFmt w:val="decimal"/>
      <w:lvlText w:val="%1)"/>
      <w:lvlJc w:val="left"/>
      <w:pPr>
        <w:ind w:left="644" w:hanging="360"/>
      </w:pPr>
    </w:lvl>
    <w:lvl w:ilvl="1" w:tplc="C9844D56">
      <w:start w:val="1"/>
      <w:numFmt w:val="lowerRoman"/>
      <w:lvlText w:val="%2)"/>
      <w:lvlJc w:val="left"/>
      <w:pPr>
        <w:ind w:left="2084" w:hanging="72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85400CF"/>
    <w:multiLevelType w:val="hybridMultilevel"/>
    <w:tmpl w:val="68A4F6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C645264"/>
    <w:multiLevelType w:val="hybridMultilevel"/>
    <w:tmpl w:val="006ED9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D981477"/>
    <w:multiLevelType w:val="hybridMultilevel"/>
    <w:tmpl w:val="09D69AD6"/>
    <w:lvl w:ilvl="0" w:tplc="F5347828">
      <w:start w:val="1"/>
      <w:numFmt w:val="decimal"/>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47301088">
    <w:abstractNumId w:val="27"/>
  </w:num>
  <w:num w:numId="2" w16cid:durableId="1836341815">
    <w:abstractNumId w:val="3"/>
  </w:num>
  <w:num w:numId="3" w16cid:durableId="1128858752">
    <w:abstractNumId w:val="1"/>
  </w:num>
  <w:num w:numId="4" w16cid:durableId="1922450609">
    <w:abstractNumId w:val="2"/>
  </w:num>
  <w:num w:numId="5" w16cid:durableId="1979533903">
    <w:abstractNumId w:val="6"/>
  </w:num>
  <w:num w:numId="6" w16cid:durableId="47268015">
    <w:abstractNumId w:val="33"/>
  </w:num>
  <w:num w:numId="7" w16cid:durableId="18981981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2064557">
    <w:abstractNumId w:val="10"/>
  </w:num>
  <w:num w:numId="9" w16cid:durableId="243876546">
    <w:abstractNumId w:val="29"/>
  </w:num>
  <w:num w:numId="10" w16cid:durableId="309479191">
    <w:abstractNumId w:val="36"/>
  </w:num>
  <w:num w:numId="11" w16cid:durableId="840117555">
    <w:abstractNumId w:val="24"/>
  </w:num>
  <w:num w:numId="12" w16cid:durableId="1510635021">
    <w:abstractNumId w:val="25"/>
  </w:num>
  <w:num w:numId="13" w16cid:durableId="703561179">
    <w:abstractNumId w:val="14"/>
  </w:num>
  <w:num w:numId="14" w16cid:durableId="1279950752">
    <w:abstractNumId w:val="4"/>
  </w:num>
  <w:num w:numId="15" w16cid:durableId="1236430823">
    <w:abstractNumId w:val="20"/>
  </w:num>
  <w:num w:numId="16" w16cid:durableId="1003706983">
    <w:abstractNumId w:val="32"/>
  </w:num>
  <w:num w:numId="17" w16cid:durableId="353307761">
    <w:abstractNumId w:val="31"/>
  </w:num>
  <w:num w:numId="18" w16cid:durableId="1232235608">
    <w:abstractNumId w:val="13"/>
  </w:num>
  <w:num w:numId="19" w16cid:durableId="805976803">
    <w:abstractNumId w:val="19"/>
  </w:num>
  <w:num w:numId="20" w16cid:durableId="440611507">
    <w:abstractNumId w:val="16"/>
  </w:num>
  <w:num w:numId="21" w16cid:durableId="318922855">
    <w:abstractNumId w:val="34"/>
  </w:num>
  <w:num w:numId="22" w16cid:durableId="1029255937">
    <w:abstractNumId w:val="17"/>
  </w:num>
  <w:num w:numId="23" w16cid:durableId="941763396">
    <w:abstractNumId w:val="38"/>
  </w:num>
  <w:num w:numId="24" w16cid:durableId="432281593">
    <w:abstractNumId w:val="22"/>
  </w:num>
  <w:num w:numId="25" w16cid:durableId="604460169">
    <w:abstractNumId w:val="28"/>
  </w:num>
  <w:num w:numId="26" w16cid:durableId="14303473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3158654">
    <w:abstractNumId w:val="0"/>
  </w:num>
  <w:num w:numId="28" w16cid:durableId="1023627775">
    <w:abstractNumId w:val="35"/>
  </w:num>
  <w:num w:numId="29" w16cid:durableId="177357278">
    <w:abstractNumId w:val="8"/>
  </w:num>
  <w:num w:numId="30" w16cid:durableId="106043806">
    <w:abstractNumId w:val="5"/>
  </w:num>
  <w:num w:numId="31" w16cid:durableId="2071077498">
    <w:abstractNumId w:val="18"/>
  </w:num>
  <w:num w:numId="32" w16cid:durableId="1120808356">
    <w:abstractNumId w:val="12"/>
  </w:num>
  <w:num w:numId="33" w16cid:durableId="378289861">
    <w:abstractNumId w:val="37"/>
  </w:num>
  <w:num w:numId="34" w16cid:durableId="766000212">
    <w:abstractNumId w:val="11"/>
  </w:num>
  <w:num w:numId="35" w16cid:durableId="1953435909">
    <w:abstractNumId w:val="9"/>
  </w:num>
  <w:num w:numId="36" w16cid:durableId="1166436104">
    <w:abstractNumId w:val="30"/>
  </w:num>
  <w:num w:numId="37" w16cid:durableId="386296366">
    <w:abstractNumId w:val="21"/>
  </w:num>
  <w:num w:numId="38" w16cid:durableId="560139389">
    <w:abstractNumId w:val="15"/>
  </w:num>
  <w:num w:numId="39" w16cid:durableId="24866577">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35C"/>
    <w:rsid w:val="00013F4F"/>
    <w:rsid w:val="0002284E"/>
    <w:rsid w:val="00023E59"/>
    <w:rsid w:val="00024E39"/>
    <w:rsid w:val="00047988"/>
    <w:rsid w:val="000731CE"/>
    <w:rsid w:val="00083EFA"/>
    <w:rsid w:val="000A0961"/>
    <w:rsid w:val="000B59A2"/>
    <w:rsid w:val="000E776D"/>
    <w:rsid w:val="000F04E8"/>
    <w:rsid w:val="00122DC5"/>
    <w:rsid w:val="00137284"/>
    <w:rsid w:val="00141B57"/>
    <w:rsid w:val="00142768"/>
    <w:rsid w:val="00150827"/>
    <w:rsid w:val="00153B92"/>
    <w:rsid w:val="001606FB"/>
    <w:rsid w:val="00167BB4"/>
    <w:rsid w:val="00180B90"/>
    <w:rsid w:val="001E4196"/>
    <w:rsid w:val="00210C3A"/>
    <w:rsid w:val="00231CC7"/>
    <w:rsid w:val="002419FD"/>
    <w:rsid w:val="002558B8"/>
    <w:rsid w:val="002566E8"/>
    <w:rsid w:val="002824DE"/>
    <w:rsid w:val="00293582"/>
    <w:rsid w:val="002A79BE"/>
    <w:rsid w:val="002B4880"/>
    <w:rsid w:val="003209C7"/>
    <w:rsid w:val="00321371"/>
    <w:rsid w:val="0032318F"/>
    <w:rsid w:val="003246E2"/>
    <w:rsid w:val="00350CA7"/>
    <w:rsid w:val="00367CDB"/>
    <w:rsid w:val="003733B0"/>
    <w:rsid w:val="0038435C"/>
    <w:rsid w:val="00397E56"/>
    <w:rsid w:val="003F524B"/>
    <w:rsid w:val="003F5F70"/>
    <w:rsid w:val="004152CD"/>
    <w:rsid w:val="004215CB"/>
    <w:rsid w:val="00423F26"/>
    <w:rsid w:val="00456146"/>
    <w:rsid w:val="004630B9"/>
    <w:rsid w:val="0046522A"/>
    <w:rsid w:val="00493213"/>
    <w:rsid w:val="004E0511"/>
    <w:rsid w:val="004F61BE"/>
    <w:rsid w:val="00510291"/>
    <w:rsid w:val="005238B9"/>
    <w:rsid w:val="005315F9"/>
    <w:rsid w:val="005428BF"/>
    <w:rsid w:val="00570A30"/>
    <w:rsid w:val="00596359"/>
    <w:rsid w:val="005C6E7F"/>
    <w:rsid w:val="006004D0"/>
    <w:rsid w:val="00631CCE"/>
    <w:rsid w:val="006A3E21"/>
    <w:rsid w:val="006E5BDA"/>
    <w:rsid w:val="00724406"/>
    <w:rsid w:val="00732375"/>
    <w:rsid w:val="00742417"/>
    <w:rsid w:val="007A5C28"/>
    <w:rsid w:val="007D3449"/>
    <w:rsid w:val="0084536A"/>
    <w:rsid w:val="008605D7"/>
    <w:rsid w:val="008A563F"/>
    <w:rsid w:val="008D78AB"/>
    <w:rsid w:val="008E13D0"/>
    <w:rsid w:val="008F6C08"/>
    <w:rsid w:val="00907A85"/>
    <w:rsid w:val="00947A5A"/>
    <w:rsid w:val="00952120"/>
    <w:rsid w:val="0095320B"/>
    <w:rsid w:val="009542B6"/>
    <w:rsid w:val="00990467"/>
    <w:rsid w:val="009A0109"/>
    <w:rsid w:val="009B15E4"/>
    <w:rsid w:val="009D1D89"/>
    <w:rsid w:val="00A040F7"/>
    <w:rsid w:val="00A32A7B"/>
    <w:rsid w:val="00A42277"/>
    <w:rsid w:val="00A511D9"/>
    <w:rsid w:val="00A94F6A"/>
    <w:rsid w:val="00AA1975"/>
    <w:rsid w:val="00AC0710"/>
    <w:rsid w:val="00AE0108"/>
    <w:rsid w:val="00AE3611"/>
    <w:rsid w:val="00B01BEF"/>
    <w:rsid w:val="00B0486B"/>
    <w:rsid w:val="00B06C51"/>
    <w:rsid w:val="00B071AB"/>
    <w:rsid w:val="00B510C4"/>
    <w:rsid w:val="00BA134E"/>
    <w:rsid w:val="00C160F3"/>
    <w:rsid w:val="00C232BB"/>
    <w:rsid w:val="00C572C4"/>
    <w:rsid w:val="00C61381"/>
    <w:rsid w:val="00C90097"/>
    <w:rsid w:val="00C920AC"/>
    <w:rsid w:val="00C959AB"/>
    <w:rsid w:val="00D54CB8"/>
    <w:rsid w:val="00D562D5"/>
    <w:rsid w:val="00D748B2"/>
    <w:rsid w:val="00D9717A"/>
    <w:rsid w:val="00DB0746"/>
    <w:rsid w:val="00DD6999"/>
    <w:rsid w:val="00E06414"/>
    <w:rsid w:val="00E07766"/>
    <w:rsid w:val="00E33752"/>
    <w:rsid w:val="00E93398"/>
    <w:rsid w:val="00E93E0F"/>
    <w:rsid w:val="00EF1977"/>
    <w:rsid w:val="00F04DCA"/>
    <w:rsid w:val="00F17117"/>
    <w:rsid w:val="00F76D26"/>
    <w:rsid w:val="00F85AB2"/>
    <w:rsid w:val="00FE7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0F97F0"/>
  <w15:chartTrackingRefBased/>
  <w15:docId w15:val="{428A0641-D833-4B45-AA0E-DF221C79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4CB8"/>
    <w:pPr>
      <w:widowControl w:val="0"/>
      <w:suppressAutoHyphens/>
      <w:autoSpaceDN w:val="0"/>
      <w:spacing w:after="0" w:line="240" w:lineRule="auto"/>
      <w:textAlignment w:val="baseline"/>
    </w:pPr>
    <w:rPr>
      <w:rFonts w:ascii="Calibri" w:eastAsia="Calibri" w:hAnsi="Calibri" w:cs="Times New Roman"/>
      <w:kern w:val="3"/>
      <w:sz w:val="22"/>
      <w:szCs w:val="20"/>
      <w:lang w:eastAsia="pl-PL"/>
      <w14:ligatures w14:val="none"/>
    </w:rPr>
  </w:style>
  <w:style w:type="paragraph" w:styleId="Nagwek1">
    <w:name w:val="heading 1"/>
    <w:basedOn w:val="Normalny"/>
    <w:next w:val="Normalny"/>
    <w:link w:val="Nagwek1Znak"/>
    <w:uiPriority w:val="9"/>
    <w:qFormat/>
    <w:rsid w:val="003843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843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8435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8435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8435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8435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8435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8435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8435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8435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8435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8435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8435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8435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8435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8435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8435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8435C"/>
    <w:rPr>
      <w:rFonts w:eastAsiaTheme="majorEastAsia" w:cstheme="majorBidi"/>
      <w:color w:val="272727" w:themeColor="text1" w:themeTint="D8"/>
    </w:rPr>
  </w:style>
  <w:style w:type="paragraph" w:styleId="Tytu">
    <w:name w:val="Title"/>
    <w:basedOn w:val="Normalny"/>
    <w:next w:val="Normalny"/>
    <w:link w:val="TytuZnak"/>
    <w:uiPriority w:val="10"/>
    <w:qFormat/>
    <w:rsid w:val="0038435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8435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8435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8435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8435C"/>
    <w:pPr>
      <w:spacing w:before="160"/>
      <w:jc w:val="center"/>
    </w:pPr>
    <w:rPr>
      <w:i/>
      <w:iCs/>
      <w:color w:val="404040" w:themeColor="text1" w:themeTint="BF"/>
    </w:rPr>
  </w:style>
  <w:style w:type="character" w:customStyle="1" w:styleId="CytatZnak">
    <w:name w:val="Cytat Znak"/>
    <w:basedOn w:val="Domylnaczcionkaakapitu"/>
    <w:link w:val="Cytat"/>
    <w:uiPriority w:val="29"/>
    <w:rsid w:val="0038435C"/>
    <w:rPr>
      <w:i/>
      <w:iCs/>
      <w:color w:val="404040" w:themeColor="text1" w:themeTint="BF"/>
    </w:rPr>
  </w:style>
  <w:style w:type="paragraph" w:styleId="Akapitzlist">
    <w:name w:val="List Paragraph"/>
    <w:aliases w:val="lp1,List Paragraph1,List Paragraph2,ISCG Numerowanie,TZ-Nag2,Preambuła,RR PGE Akapit z listą,Styl 1,CP-UC,CP-Punkty,Bullet List,List - bullets,Equipment,Bullet 1,List Paragraph Char Char,b1,Ref,CW_Lista,Bullet Number,lp11,List Paragraph11"/>
    <w:basedOn w:val="Normalny"/>
    <w:uiPriority w:val="34"/>
    <w:qFormat/>
    <w:rsid w:val="0038435C"/>
    <w:pPr>
      <w:ind w:left="720"/>
      <w:contextualSpacing/>
    </w:pPr>
  </w:style>
  <w:style w:type="character" w:styleId="Wyrnienieintensywne">
    <w:name w:val="Intense Emphasis"/>
    <w:basedOn w:val="Domylnaczcionkaakapitu"/>
    <w:uiPriority w:val="21"/>
    <w:qFormat/>
    <w:rsid w:val="0038435C"/>
    <w:rPr>
      <w:i/>
      <w:iCs/>
      <w:color w:val="0F4761" w:themeColor="accent1" w:themeShade="BF"/>
    </w:rPr>
  </w:style>
  <w:style w:type="paragraph" w:styleId="Cytatintensywny">
    <w:name w:val="Intense Quote"/>
    <w:basedOn w:val="Normalny"/>
    <w:next w:val="Normalny"/>
    <w:link w:val="CytatintensywnyZnak"/>
    <w:uiPriority w:val="30"/>
    <w:qFormat/>
    <w:rsid w:val="003843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8435C"/>
    <w:rPr>
      <w:i/>
      <w:iCs/>
      <w:color w:val="0F4761" w:themeColor="accent1" w:themeShade="BF"/>
    </w:rPr>
  </w:style>
  <w:style w:type="character" w:styleId="Odwoanieintensywne">
    <w:name w:val="Intense Reference"/>
    <w:basedOn w:val="Domylnaczcionkaakapitu"/>
    <w:uiPriority w:val="32"/>
    <w:qFormat/>
    <w:rsid w:val="0038435C"/>
    <w:rPr>
      <w:b/>
      <w:bCs/>
      <w:smallCaps/>
      <w:color w:val="0F4761" w:themeColor="accent1" w:themeShade="BF"/>
      <w:spacing w:val="5"/>
    </w:rPr>
  </w:style>
  <w:style w:type="paragraph" w:styleId="Nagwek">
    <w:name w:val="header"/>
    <w:basedOn w:val="Normalny"/>
    <w:link w:val="NagwekZnak"/>
    <w:uiPriority w:val="99"/>
    <w:unhideWhenUsed/>
    <w:rsid w:val="00952120"/>
    <w:pPr>
      <w:tabs>
        <w:tab w:val="center" w:pos="4536"/>
        <w:tab w:val="right" w:pos="9072"/>
      </w:tabs>
    </w:pPr>
  </w:style>
  <w:style w:type="character" w:customStyle="1" w:styleId="NagwekZnak">
    <w:name w:val="Nagłówek Znak"/>
    <w:basedOn w:val="Domylnaczcionkaakapitu"/>
    <w:link w:val="Nagwek"/>
    <w:uiPriority w:val="99"/>
    <w:rsid w:val="00952120"/>
    <w:rPr>
      <w:rFonts w:ascii="Calibri" w:eastAsia="Calibri" w:hAnsi="Calibri" w:cs="Times New Roman"/>
      <w:kern w:val="3"/>
      <w:sz w:val="22"/>
      <w:szCs w:val="20"/>
      <w:lang w:eastAsia="pl-PL"/>
      <w14:ligatures w14:val="none"/>
    </w:rPr>
  </w:style>
  <w:style w:type="paragraph" w:styleId="Stopka">
    <w:name w:val="footer"/>
    <w:basedOn w:val="Normalny"/>
    <w:link w:val="StopkaZnak"/>
    <w:uiPriority w:val="99"/>
    <w:unhideWhenUsed/>
    <w:rsid w:val="00952120"/>
    <w:pPr>
      <w:tabs>
        <w:tab w:val="center" w:pos="4536"/>
        <w:tab w:val="right" w:pos="9072"/>
      </w:tabs>
    </w:pPr>
  </w:style>
  <w:style w:type="character" w:customStyle="1" w:styleId="StopkaZnak">
    <w:name w:val="Stopka Znak"/>
    <w:basedOn w:val="Domylnaczcionkaakapitu"/>
    <w:link w:val="Stopka"/>
    <w:uiPriority w:val="99"/>
    <w:rsid w:val="00952120"/>
    <w:rPr>
      <w:rFonts w:ascii="Calibri" w:eastAsia="Calibri" w:hAnsi="Calibri" w:cs="Times New Roman"/>
      <w:kern w:val="3"/>
      <w:sz w:val="22"/>
      <w:szCs w:val="20"/>
      <w:lang w:eastAsia="pl-PL"/>
      <w14:ligatures w14:val="none"/>
    </w:rPr>
  </w:style>
  <w:style w:type="character" w:styleId="Hipercze">
    <w:name w:val="Hyperlink"/>
    <w:basedOn w:val="Domylnaczcionkaakapitu"/>
    <w:rsid w:val="00952120"/>
    <w:rPr>
      <w:color w:val="0000FF"/>
      <w:u w:val="single"/>
    </w:rPr>
  </w:style>
  <w:style w:type="paragraph" w:customStyle="1" w:styleId="Akapitzlist1">
    <w:name w:val="Akapit z listą1"/>
    <w:aliases w:val="maz_wyliczenie,opis dzialania,K-P_odwolanie,A_wyliczenie,Akapit z listą 1,Table of contents numbered,Akapit z listą5"/>
    <w:basedOn w:val="Normalny"/>
    <w:link w:val="ListParagraphChar"/>
    <w:uiPriority w:val="99"/>
    <w:qFormat/>
    <w:rsid w:val="00952120"/>
    <w:pPr>
      <w:widowControl/>
      <w:suppressAutoHyphens w:val="0"/>
      <w:autoSpaceDN/>
      <w:ind w:left="720"/>
      <w:contextualSpacing/>
      <w:textAlignment w:val="auto"/>
    </w:pPr>
    <w:rPr>
      <w:rFonts w:ascii="Times New Roman" w:eastAsia="Times New Roman" w:hAnsi="Times New Roman"/>
      <w:kern w:val="0"/>
      <w:sz w:val="24"/>
      <w:szCs w:val="24"/>
    </w:rPr>
  </w:style>
  <w:style w:type="character" w:customStyle="1" w:styleId="ListParagraphChar">
    <w:name w:val="List Paragraph Char"/>
    <w:aliases w:val="maz_wyliczenie Char,opis dzialania Char,K-P_odwolanie Char,A_wyliczenie Char,Akapit z listą 1 Char,Table of contents numbered Char,Akapit z listą5 Char"/>
    <w:link w:val="Akapitzlist1"/>
    <w:uiPriority w:val="99"/>
    <w:locked/>
    <w:rsid w:val="00952120"/>
    <w:rPr>
      <w:rFonts w:ascii="Times New Roman" w:eastAsia="Times New Roman" w:hAnsi="Times New Roman" w:cs="Times New Roman"/>
      <w:kern w:val="0"/>
      <w:lang w:eastAsia="pl-PL"/>
      <w14:ligatures w14:val="none"/>
    </w:rPr>
  </w:style>
  <w:style w:type="paragraph" w:customStyle="1" w:styleId="Akapitzlist2">
    <w:name w:val="Akapit z listą2"/>
    <w:basedOn w:val="Normalny"/>
    <w:link w:val="ListParagraphChar1"/>
    <w:uiPriority w:val="99"/>
    <w:qFormat/>
    <w:rsid w:val="00952120"/>
    <w:pPr>
      <w:widowControl/>
      <w:suppressAutoHyphens w:val="0"/>
      <w:autoSpaceDN/>
      <w:ind w:left="720"/>
      <w:contextualSpacing/>
      <w:textAlignment w:val="auto"/>
    </w:pPr>
    <w:rPr>
      <w:kern w:val="0"/>
      <w:szCs w:val="22"/>
      <w:lang w:eastAsia="en-US"/>
    </w:rPr>
  </w:style>
  <w:style w:type="character" w:customStyle="1" w:styleId="ListParagraphChar1">
    <w:name w:val="List Paragraph Char1"/>
    <w:link w:val="Akapitzlist2"/>
    <w:uiPriority w:val="99"/>
    <w:locked/>
    <w:rsid w:val="00952120"/>
    <w:rPr>
      <w:rFonts w:ascii="Calibri" w:eastAsia="Calibri" w:hAnsi="Calibri" w:cs="Times New Roman"/>
      <w:kern w:val="0"/>
      <w:sz w:val="22"/>
      <w:szCs w:val="22"/>
      <w14:ligatures w14:val="none"/>
    </w:rPr>
  </w:style>
  <w:style w:type="paragraph" w:customStyle="1" w:styleId="ListParagraph0">
    <w:name w:val="List Paragraph0"/>
    <w:aliases w:val="Normal,Akapit z listą3,Akapit z listą31,Podsis rysunku"/>
    <w:basedOn w:val="Normalny"/>
    <w:link w:val="AkapitzlistZnak"/>
    <w:uiPriority w:val="34"/>
    <w:qFormat/>
    <w:rsid w:val="00952120"/>
    <w:pPr>
      <w:widowControl/>
      <w:suppressAutoHyphens w:val="0"/>
      <w:autoSpaceDN/>
      <w:ind w:left="720"/>
      <w:contextualSpacing/>
      <w:textAlignment w:val="auto"/>
    </w:pPr>
    <w:rPr>
      <w:kern w:val="0"/>
      <w:szCs w:val="22"/>
      <w:lang w:eastAsia="en-US"/>
    </w:rPr>
  </w:style>
  <w:style w:type="character" w:customStyle="1" w:styleId="AkapitzlistZnak">
    <w:name w:val="Akapit z listą Znak"/>
    <w:aliases w:val="maz_wyliczenie Znak,opis dzialania Znak,K-P_odwolanie Znak,A_wyliczenie Znak,Akapit z listą 1 Znak,Table of contents numbered Znak,Akapit z listą5 Znak,Normal Znak,Akapit z listą3 Znak,Akapit z listą31 Znak,Podsis rysunku Znak"/>
    <w:link w:val="ListParagraph0"/>
    <w:uiPriority w:val="34"/>
    <w:qFormat/>
    <w:locked/>
    <w:rsid w:val="00952120"/>
    <w:rPr>
      <w:rFonts w:ascii="Calibri" w:eastAsia="Calibri" w:hAnsi="Calibri" w:cs="Times New Roman"/>
      <w:kern w:val="0"/>
      <w:sz w:val="22"/>
      <w:szCs w:val="22"/>
      <w14:ligatures w14:val="none"/>
    </w:rPr>
  </w:style>
  <w:style w:type="table" w:styleId="Tabela-Siatka">
    <w:name w:val="Table Grid"/>
    <w:basedOn w:val="Standardowy"/>
    <w:uiPriority w:val="39"/>
    <w:rsid w:val="00022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w:basedOn w:val="Normalny"/>
    <w:link w:val="TekstprzypisudolnegoZnak1"/>
    <w:autoRedefine/>
    <w:uiPriority w:val="99"/>
    <w:rsid w:val="00A511D9"/>
    <w:pPr>
      <w:widowControl/>
      <w:suppressAutoHyphens w:val="0"/>
      <w:autoSpaceDN/>
      <w:jc w:val="both"/>
      <w:textAlignment w:val="auto"/>
    </w:pPr>
    <w:rPr>
      <w:rFonts w:ascii="Times New Roman" w:hAnsi="Times New Roman"/>
      <w:kern w:val="0"/>
      <w:sz w:val="16"/>
      <w:szCs w:val="16"/>
    </w:rPr>
  </w:style>
  <w:style w:type="character" w:customStyle="1" w:styleId="TekstprzypisudolnegoZnak">
    <w:name w:val="Tekst przypisu dolnego Znak"/>
    <w:basedOn w:val="Domylnaczcionkaakapitu"/>
    <w:uiPriority w:val="99"/>
    <w:semiHidden/>
    <w:rsid w:val="00D748B2"/>
    <w:rPr>
      <w:rFonts w:ascii="Calibri" w:eastAsia="Calibri" w:hAnsi="Calibri" w:cs="Times New Roman"/>
      <w:kern w:val="3"/>
      <w:sz w:val="20"/>
      <w:szCs w:val="20"/>
      <w:lang w:eastAsia="pl-PL"/>
      <w14:ligatures w14:val="none"/>
    </w:rPr>
  </w:style>
  <w:style w:type="character" w:customStyle="1" w:styleId="TekstprzypisudolnegoZnak1">
    <w:name w:val="Tekst przypisu dolnego Znak1"/>
    <w:aliases w:val="Podrozdział Znak,Footnote Znak,Podrozdzia3 Znak,Tekst przypisu Znak,Fußnote Znak,Znak Znak Znak Znak Znak,Znak Znak Znak Znak1,Tekst przypisu dolnego-poligrafia Znak,single space Znak,FOOTNOTES Znak,fn Znak,przypis Znak"/>
    <w:link w:val="Tekstprzypisudolnego"/>
    <w:uiPriority w:val="99"/>
    <w:locked/>
    <w:rsid w:val="00A511D9"/>
    <w:rPr>
      <w:rFonts w:ascii="Times New Roman" w:eastAsia="Calibri" w:hAnsi="Times New Roman" w:cs="Times New Roman"/>
      <w:kern w:val="0"/>
      <w:sz w:val="16"/>
      <w:szCs w:val="16"/>
      <w:lang w:eastAsia="pl-PL"/>
      <w14:ligatures w14:val="none"/>
    </w:rPr>
  </w:style>
  <w:style w:type="character" w:styleId="Odwoanieprzypisudolnego">
    <w:name w:val="footnote reference"/>
    <w:aliases w:val="Footnote Reference Number"/>
    <w:uiPriority w:val="99"/>
    <w:rsid w:val="00D748B2"/>
    <w:rPr>
      <w:rFonts w:cs="Times New Roman"/>
      <w:vertAlign w:val="superscript"/>
    </w:rPr>
  </w:style>
  <w:style w:type="paragraph" w:customStyle="1" w:styleId="Akapitzlist4">
    <w:name w:val="Akapit z listą4"/>
    <w:basedOn w:val="Normalny"/>
    <w:uiPriority w:val="99"/>
    <w:qFormat/>
    <w:rsid w:val="00D748B2"/>
    <w:pPr>
      <w:widowControl/>
      <w:suppressAutoHyphens w:val="0"/>
      <w:autoSpaceDN/>
      <w:spacing w:after="160" w:line="259" w:lineRule="auto"/>
      <w:ind w:left="720"/>
      <w:contextualSpacing/>
      <w:textAlignment w:val="auto"/>
    </w:pPr>
    <w:rPr>
      <w:kern w:val="0"/>
      <w:szCs w:val="22"/>
      <w:lang w:eastAsia="en-US"/>
    </w:rPr>
  </w:style>
  <w:style w:type="character" w:styleId="Odwoaniedokomentarza">
    <w:name w:val="annotation reference"/>
    <w:basedOn w:val="Domylnaczcionkaakapitu"/>
    <w:uiPriority w:val="99"/>
    <w:semiHidden/>
    <w:unhideWhenUsed/>
    <w:rsid w:val="00E93E0F"/>
    <w:rPr>
      <w:sz w:val="16"/>
      <w:szCs w:val="16"/>
    </w:rPr>
  </w:style>
  <w:style w:type="paragraph" w:styleId="Tekstkomentarza">
    <w:name w:val="annotation text"/>
    <w:basedOn w:val="Normalny"/>
    <w:link w:val="TekstkomentarzaZnak"/>
    <w:uiPriority w:val="99"/>
    <w:semiHidden/>
    <w:unhideWhenUsed/>
    <w:rsid w:val="00E93E0F"/>
    <w:rPr>
      <w:sz w:val="20"/>
    </w:rPr>
  </w:style>
  <w:style w:type="character" w:customStyle="1" w:styleId="TekstkomentarzaZnak">
    <w:name w:val="Tekst komentarza Znak"/>
    <w:basedOn w:val="Domylnaczcionkaakapitu"/>
    <w:link w:val="Tekstkomentarza"/>
    <w:uiPriority w:val="99"/>
    <w:semiHidden/>
    <w:rsid w:val="00E93E0F"/>
    <w:rPr>
      <w:rFonts w:ascii="Calibri" w:eastAsia="Calibri" w:hAnsi="Calibri" w:cs="Times New Roman"/>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E93E0F"/>
    <w:rPr>
      <w:b/>
      <w:bCs/>
    </w:rPr>
  </w:style>
  <w:style w:type="character" w:customStyle="1" w:styleId="TematkomentarzaZnak">
    <w:name w:val="Temat komentarza Znak"/>
    <w:basedOn w:val="TekstkomentarzaZnak"/>
    <w:link w:val="Tematkomentarza"/>
    <w:uiPriority w:val="99"/>
    <w:semiHidden/>
    <w:rsid w:val="00E93E0F"/>
    <w:rPr>
      <w:rFonts w:ascii="Calibri" w:eastAsia="Calibri" w:hAnsi="Calibri" w:cs="Times New Roman"/>
      <w:b/>
      <w:bCs/>
      <w:kern w:val="3"/>
      <w:sz w:val="20"/>
      <w:szCs w:val="20"/>
      <w:lang w:eastAsia="pl-PL"/>
      <w14:ligatures w14:val="none"/>
    </w:rPr>
  </w:style>
  <w:style w:type="character" w:styleId="Nierozpoznanawzmianka">
    <w:name w:val="Unresolved Mention"/>
    <w:basedOn w:val="Domylnaczcionkaakapitu"/>
    <w:uiPriority w:val="99"/>
    <w:semiHidden/>
    <w:unhideWhenUsed/>
    <w:rsid w:val="001427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net.pl/pl" TargetMode="External"/><Relationship Id="rId13" Type="http://schemas.openxmlformats.org/officeDocument/2006/relationships/hyperlink" Target="mailto:biuro@medi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ogloszenia/26167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bazakonkurencyjnosci.funduszeeuropejskie.gov.pl/ogloszenia/261676" TargetMode="External"/><Relationship Id="rId4" Type="http://schemas.openxmlformats.org/officeDocument/2006/relationships/settings" Target="settings.xml"/><Relationship Id="rId9" Type="http://schemas.openxmlformats.org/officeDocument/2006/relationships/hyperlink" Target="mailto:zapytaniaofertowe@medinet.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E0FB0-1432-4A4A-8875-EF4C91C8F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37</Pages>
  <Words>7043</Words>
  <Characters>42259</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cp:revision>
  <cp:lastPrinted>2026-01-22T08:41:00Z</cp:lastPrinted>
  <dcterms:created xsi:type="dcterms:W3CDTF">2026-01-17T14:06:00Z</dcterms:created>
  <dcterms:modified xsi:type="dcterms:W3CDTF">2026-01-22T08:55:00Z</dcterms:modified>
</cp:coreProperties>
</file>